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051FE" w14:textId="77777777" w:rsidR="003F69BA" w:rsidRDefault="00852F2B" w:rsidP="008B5D4B">
      <w:pPr>
        <w:spacing w:after="0"/>
        <w:ind w:left="709" w:right="282"/>
        <w:jc w:val="center"/>
        <w:rPr>
          <w:rFonts w:ascii="Arial" w:hAnsi="Arial" w:cs="Arial"/>
          <w:b/>
          <w:sz w:val="28"/>
          <w:szCs w:val="28"/>
        </w:rPr>
      </w:pPr>
      <w:r>
        <w:rPr>
          <w:rFonts w:ascii="Arial" w:hAnsi="Arial" w:cs="Arial"/>
          <w:b/>
          <w:sz w:val="28"/>
          <w:szCs w:val="28"/>
        </w:rPr>
        <w:t xml:space="preserve"> </w:t>
      </w:r>
    </w:p>
    <w:p w14:paraId="7AB63B16" w14:textId="77777777" w:rsidR="00783582" w:rsidRPr="00783582" w:rsidRDefault="00783582" w:rsidP="008B5D4B">
      <w:pPr>
        <w:spacing w:after="0"/>
        <w:ind w:left="709" w:right="282"/>
        <w:jc w:val="center"/>
        <w:rPr>
          <w:rFonts w:ascii="Arial" w:hAnsi="Arial" w:cs="Arial"/>
          <w:b/>
          <w:sz w:val="4"/>
          <w:szCs w:val="4"/>
        </w:rPr>
      </w:pPr>
    </w:p>
    <w:p w14:paraId="3C05B593" w14:textId="77777777" w:rsidR="0010402C" w:rsidRDefault="0010402C" w:rsidP="008B5D4B">
      <w:pPr>
        <w:spacing w:after="0"/>
        <w:ind w:left="709" w:right="282"/>
        <w:jc w:val="center"/>
        <w:rPr>
          <w:rFonts w:ascii="Arial" w:hAnsi="Arial" w:cs="Arial"/>
          <w:b/>
          <w:sz w:val="28"/>
          <w:szCs w:val="28"/>
        </w:rPr>
      </w:pPr>
    </w:p>
    <w:p w14:paraId="4213A889" w14:textId="77777777" w:rsidR="00692FDC" w:rsidRDefault="0010402C" w:rsidP="0010402C">
      <w:pPr>
        <w:spacing w:after="0"/>
        <w:ind w:left="709" w:right="282"/>
        <w:rPr>
          <w:rFonts w:ascii="Arial" w:hAnsi="Arial" w:cs="Arial"/>
          <w:b/>
          <w:i/>
          <w:sz w:val="28"/>
          <w:szCs w:val="28"/>
        </w:rPr>
      </w:pPr>
      <w:r>
        <w:rPr>
          <w:rFonts w:ascii="Arial" w:hAnsi="Arial" w:cs="Arial"/>
          <w:b/>
          <w:sz w:val="28"/>
          <w:szCs w:val="28"/>
        </w:rPr>
        <w:t xml:space="preserve">     </w:t>
      </w:r>
      <w:r w:rsidR="00852F2B">
        <w:rPr>
          <w:rFonts w:ascii="Arial" w:hAnsi="Arial" w:cs="Arial"/>
          <w:b/>
          <w:sz w:val="28"/>
          <w:szCs w:val="28"/>
        </w:rPr>
        <w:t xml:space="preserve"> </w:t>
      </w:r>
      <w:r>
        <w:rPr>
          <w:rFonts w:ascii="Arial" w:hAnsi="Arial" w:cs="Arial"/>
          <w:b/>
          <w:sz w:val="28"/>
          <w:szCs w:val="28"/>
        </w:rPr>
        <w:t xml:space="preserve">      </w:t>
      </w:r>
      <w:r w:rsidR="006449FE">
        <w:rPr>
          <w:rFonts w:ascii="Arial" w:hAnsi="Arial" w:cs="Arial"/>
          <w:b/>
          <w:sz w:val="28"/>
          <w:szCs w:val="28"/>
        </w:rPr>
        <w:t xml:space="preserve">                       </w:t>
      </w:r>
      <w:r>
        <w:rPr>
          <w:rFonts w:ascii="Arial" w:hAnsi="Arial" w:cs="Arial"/>
          <w:b/>
          <w:sz w:val="28"/>
          <w:szCs w:val="28"/>
        </w:rPr>
        <w:t>SEND</w:t>
      </w:r>
      <w:r w:rsidR="00692FDC">
        <w:rPr>
          <w:rFonts w:ascii="Arial" w:hAnsi="Arial" w:cs="Arial"/>
          <w:b/>
          <w:sz w:val="28"/>
          <w:szCs w:val="28"/>
        </w:rPr>
        <w:t xml:space="preserve"> </w:t>
      </w:r>
      <w:r w:rsidR="00692FDC" w:rsidRPr="00692FDC">
        <w:rPr>
          <w:rFonts w:ascii="Arial" w:hAnsi="Arial" w:cs="Arial"/>
          <w:b/>
          <w:sz w:val="28"/>
          <w:szCs w:val="28"/>
        </w:rPr>
        <w:t>SUPPORT</w:t>
      </w:r>
      <w:r w:rsidR="00692FDC">
        <w:rPr>
          <w:rFonts w:ascii="Arial" w:hAnsi="Arial" w:cs="Arial"/>
          <w:b/>
          <w:i/>
          <w:sz w:val="28"/>
          <w:szCs w:val="28"/>
        </w:rPr>
        <w:t>ED</w:t>
      </w:r>
    </w:p>
    <w:p w14:paraId="07356B56" w14:textId="77777777" w:rsidR="008974B6" w:rsidRDefault="008974B6" w:rsidP="00044483">
      <w:pPr>
        <w:ind w:right="282"/>
        <w:jc w:val="center"/>
      </w:pPr>
    </w:p>
    <w:p w14:paraId="2763745F" w14:textId="77777777" w:rsidR="00044483" w:rsidRPr="00044483" w:rsidRDefault="00044483" w:rsidP="00044483">
      <w:pPr>
        <w:spacing w:after="0" w:line="240" w:lineRule="auto"/>
        <w:ind w:left="567" w:right="849"/>
        <w:jc w:val="center"/>
        <w:rPr>
          <w:rFonts w:ascii="Arial" w:eastAsia="Times New Roman" w:hAnsi="Arial" w:cs="Arial"/>
          <w:sz w:val="52"/>
          <w:szCs w:val="52"/>
        </w:rPr>
      </w:pPr>
      <w:r w:rsidRPr="00044483">
        <w:rPr>
          <w:rFonts w:ascii="Arial" w:eastAsia="Times New Roman" w:hAnsi="Arial" w:cs="Arial"/>
          <w:sz w:val="52"/>
          <w:szCs w:val="52"/>
        </w:rPr>
        <w:t>SENSORY OBSERVATIONS</w:t>
      </w:r>
    </w:p>
    <w:p w14:paraId="2D7427D8" w14:textId="4F7724D4" w:rsidR="00044483" w:rsidRPr="00044483" w:rsidRDefault="00044483" w:rsidP="00044483">
      <w:pPr>
        <w:spacing w:after="0" w:line="240" w:lineRule="auto"/>
        <w:ind w:left="567" w:right="849"/>
        <w:jc w:val="center"/>
        <w:rPr>
          <w:rFonts w:ascii="Arial" w:eastAsia="Times New Roman" w:hAnsi="Arial" w:cs="Arial"/>
          <w:sz w:val="32"/>
          <w:szCs w:val="32"/>
        </w:rPr>
      </w:pPr>
    </w:p>
    <w:p w14:paraId="5C29604F" w14:textId="2292D86E" w:rsidR="00044483" w:rsidRPr="00044483" w:rsidRDefault="00044483" w:rsidP="00044483">
      <w:pPr>
        <w:spacing w:after="0" w:line="240" w:lineRule="auto"/>
        <w:ind w:left="567" w:right="849"/>
        <w:jc w:val="center"/>
        <w:rPr>
          <w:rFonts w:ascii="Arial" w:eastAsia="Times New Roman" w:hAnsi="Arial" w:cs="Arial"/>
          <w:sz w:val="32"/>
          <w:szCs w:val="32"/>
        </w:rPr>
      </w:pPr>
    </w:p>
    <w:p w14:paraId="3A60A48B" w14:textId="77777777" w:rsidR="00044483" w:rsidRPr="00044483" w:rsidRDefault="00044483" w:rsidP="00044483">
      <w:pPr>
        <w:spacing w:after="0" w:line="240" w:lineRule="auto"/>
        <w:ind w:left="567" w:right="849"/>
        <w:jc w:val="center"/>
        <w:rPr>
          <w:rFonts w:ascii="Arial" w:eastAsia="Times New Roman" w:hAnsi="Arial" w:cs="Arial"/>
          <w:sz w:val="96"/>
          <w:szCs w:val="96"/>
        </w:rPr>
      </w:pPr>
    </w:p>
    <w:p w14:paraId="28954D47" w14:textId="77777777" w:rsidR="00044483" w:rsidRPr="00044483" w:rsidRDefault="00732748" w:rsidP="00044483">
      <w:pPr>
        <w:spacing w:after="0" w:line="600" w:lineRule="auto"/>
        <w:ind w:left="567" w:right="849"/>
        <w:rPr>
          <w:rFonts w:ascii="Arial" w:eastAsia="Times New Roman" w:hAnsi="Arial" w:cs="Arial"/>
          <w:b/>
          <w:sz w:val="32"/>
          <w:szCs w:val="32"/>
        </w:rPr>
      </w:pPr>
      <w:r>
        <w:rPr>
          <w:rFonts w:ascii="Arial" w:eastAsia="Times New Roman" w:hAnsi="Arial" w:cs="Arial"/>
          <w:b/>
          <w:sz w:val="28"/>
          <w:szCs w:val="28"/>
        </w:rPr>
        <w:t>Name:…………………………</w:t>
      </w:r>
      <w:r w:rsidR="00044483" w:rsidRPr="00044483">
        <w:rPr>
          <w:rFonts w:ascii="Arial" w:eastAsia="Times New Roman" w:hAnsi="Arial" w:cs="Arial"/>
          <w:b/>
          <w:sz w:val="28"/>
          <w:szCs w:val="28"/>
        </w:rPr>
        <w:t>…………………………………….</w:t>
      </w:r>
    </w:p>
    <w:p w14:paraId="02C25C09" w14:textId="0091B3A4" w:rsidR="00044483" w:rsidRPr="00044483" w:rsidRDefault="00044483" w:rsidP="00044483">
      <w:pPr>
        <w:spacing w:after="0" w:line="600" w:lineRule="auto"/>
        <w:ind w:left="567" w:right="849"/>
        <w:rPr>
          <w:rFonts w:ascii="Arial" w:eastAsia="Times New Roman" w:hAnsi="Arial" w:cs="Arial"/>
          <w:b/>
          <w:sz w:val="28"/>
          <w:szCs w:val="28"/>
        </w:rPr>
      </w:pPr>
      <w:r w:rsidRPr="00044483">
        <w:rPr>
          <w:rFonts w:ascii="Arial" w:eastAsia="Times New Roman" w:hAnsi="Arial" w:cs="Arial"/>
          <w:b/>
          <w:sz w:val="28"/>
          <w:szCs w:val="28"/>
        </w:rPr>
        <w:t xml:space="preserve">Date of </w:t>
      </w:r>
      <w:r w:rsidR="00C13366">
        <w:rPr>
          <w:rFonts w:ascii="Arial" w:eastAsia="Times New Roman" w:hAnsi="Arial" w:cs="Arial"/>
          <w:b/>
          <w:sz w:val="28"/>
          <w:szCs w:val="28"/>
        </w:rPr>
        <w:t>b</w:t>
      </w:r>
      <w:r w:rsidRPr="00044483">
        <w:rPr>
          <w:rFonts w:ascii="Arial" w:eastAsia="Times New Roman" w:hAnsi="Arial" w:cs="Arial"/>
          <w:b/>
          <w:sz w:val="28"/>
          <w:szCs w:val="28"/>
        </w:rPr>
        <w:t>irth: ……………………………………………….…….</w:t>
      </w:r>
    </w:p>
    <w:p w14:paraId="7551846E" w14:textId="77777777" w:rsidR="00044483" w:rsidRPr="00044483" w:rsidRDefault="00044483" w:rsidP="00044483">
      <w:pPr>
        <w:spacing w:after="0" w:line="600" w:lineRule="auto"/>
        <w:ind w:left="567" w:right="849"/>
        <w:rPr>
          <w:rFonts w:ascii="Arial" w:eastAsia="Times New Roman" w:hAnsi="Arial" w:cs="Arial"/>
          <w:b/>
          <w:sz w:val="28"/>
          <w:szCs w:val="28"/>
        </w:rPr>
      </w:pPr>
      <w:r w:rsidRPr="00044483">
        <w:rPr>
          <w:rFonts w:ascii="Arial" w:eastAsia="Times New Roman" w:hAnsi="Arial" w:cs="Arial"/>
          <w:b/>
          <w:sz w:val="28"/>
          <w:szCs w:val="28"/>
        </w:rPr>
        <w:t xml:space="preserve">Completed by: ……………………………………………………. </w:t>
      </w:r>
    </w:p>
    <w:p w14:paraId="535274E3" w14:textId="4D4F1B6D" w:rsidR="00044483" w:rsidRPr="00044483" w:rsidRDefault="00044483" w:rsidP="00044483">
      <w:pPr>
        <w:spacing w:after="0" w:line="600" w:lineRule="auto"/>
        <w:ind w:left="567" w:right="849"/>
        <w:rPr>
          <w:rFonts w:ascii="Arial" w:eastAsia="Times New Roman" w:hAnsi="Arial" w:cs="Arial"/>
          <w:b/>
          <w:sz w:val="32"/>
          <w:szCs w:val="32"/>
        </w:rPr>
      </w:pPr>
      <w:r w:rsidRPr="00044483">
        <w:rPr>
          <w:rFonts w:ascii="Arial" w:eastAsia="Times New Roman" w:hAnsi="Arial" w:cs="Arial"/>
          <w:b/>
          <w:sz w:val="28"/>
          <w:szCs w:val="28"/>
        </w:rPr>
        <w:t>Date</w:t>
      </w:r>
      <w:r w:rsidR="00C13366">
        <w:rPr>
          <w:rFonts w:ascii="Arial" w:eastAsia="Times New Roman" w:hAnsi="Arial" w:cs="Arial"/>
          <w:b/>
          <w:sz w:val="28"/>
          <w:szCs w:val="28"/>
        </w:rPr>
        <w:t xml:space="preserve"> completed</w:t>
      </w:r>
      <w:r w:rsidRPr="00044483">
        <w:rPr>
          <w:rFonts w:ascii="Arial" w:eastAsia="Times New Roman" w:hAnsi="Arial" w:cs="Arial"/>
          <w:b/>
          <w:sz w:val="28"/>
          <w:szCs w:val="28"/>
        </w:rPr>
        <w:t>: ……………………………………</w:t>
      </w:r>
      <w:r w:rsidR="00C13366">
        <w:rPr>
          <w:rFonts w:ascii="Arial" w:eastAsia="Times New Roman" w:hAnsi="Arial" w:cs="Arial"/>
          <w:b/>
          <w:sz w:val="28"/>
          <w:szCs w:val="28"/>
        </w:rPr>
        <w:t>..</w:t>
      </w:r>
      <w:r w:rsidR="00FD1B5C">
        <w:rPr>
          <w:rFonts w:ascii="Arial" w:eastAsia="Times New Roman" w:hAnsi="Arial" w:cs="Arial"/>
          <w:b/>
          <w:sz w:val="28"/>
          <w:szCs w:val="28"/>
        </w:rPr>
        <w:t>.</w:t>
      </w:r>
      <w:r w:rsidRPr="00044483">
        <w:rPr>
          <w:rFonts w:ascii="Arial" w:eastAsia="Times New Roman" w:hAnsi="Arial" w:cs="Arial"/>
          <w:b/>
          <w:sz w:val="28"/>
          <w:szCs w:val="28"/>
        </w:rPr>
        <w:t>…………..</w:t>
      </w:r>
    </w:p>
    <w:p w14:paraId="467D0721" w14:textId="7BBB1839" w:rsidR="00044483" w:rsidRPr="00044483" w:rsidRDefault="00044483" w:rsidP="00044483">
      <w:pPr>
        <w:spacing w:after="0" w:line="240" w:lineRule="auto"/>
        <w:ind w:left="567" w:right="849"/>
        <w:rPr>
          <w:rFonts w:ascii="Arial" w:eastAsia="Times New Roman" w:hAnsi="Arial" w:cs="Arial"/>
          <w:sz w:val="32"/>
          <w:szCs w:val="32"/>
        </w:rPr>
      </w:pPr>
    </w:p>
    <w:p w14:paraId="45875F85" w14:textId="77777777" w:rsidR="00044483" w:rsidRPr="00044483" w:rsidRDefault="00044483" w:rsidP="00044483">
      <w:pPr>
        <w:spacing w:after="0" w:line="240" w:lineRule="auto"/>
        <w:ind w:left="567" w:right="849"/>
        <w:rPr>
          <w:rFonts w:ascii="Arial" w:eastAsia="Times New Roman" w:hAnsi="Arial" w:cs="Arial"/>
          <w:sz w:val="32"/>
          <w:szCs w:val="32"/>
        </w:rPr>
      </w:pPr>
    </w:p>
    <w:p w14:paraId="756845AF" w14:textId="17850982" w:rsidR="00044483" w:rsidRPr="00044483" w:rsidRDefault="00641AEA" w:rsidP="00044483">
      <w:pPr>
        <w:spacing w:after="0" w:line="240" w:lineRule="auto"/>
        <w:ind w:left="567" w:right="849"/>
        <w:jc w:val="center"/>
        <w:rPr>
          <w:rFonts w:ascii="Arial" w:eastAsia="Times New Roman" w:hAnsi="Arial" w:cs="Arial"/>
          <w:b/>
          <w:sz w:val="32"/>
          <w:szCs w:val="32"/>
        </w:rPr>
      </w:pPr>
      <w:r>
        <w:rPr>
          <w:noProof/>
        </w:rPr>
        <w:pict w14:anchorId="6EACB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plash Adelaide Logo" style="position:absolute;left:0;text-align:left;margin-left:355.8pt;margin-top:191pt;width:20.25pt;height:19.1pt;z-index:251657216;visibility:visible">
            <v:imagedata r:id="rId11" o:title="Splash Adelaide Logo"/>
          </v:shape>
        </w:pict>
      </w:r>
      <w:r>
        <w:rPr>
          <w:noProof/>
        </w:rPr>
        <w:pict w14:anchorId="3982EB6F">
          <v:shape id="_x0000_i1025" type="#_x0000_t75" style="width:249.5pt;height:209pt">
            <v:imagedata r:id="rId12" o:title="Sensory logo X8"/>
          </v:shape>
        </w:pict>
      </w:r>
      <w:r w:rsidR="00A92389" w:rsidRPr="00A92389">
        <w:rPr>
          <w:noProof/>
        </w:rPr>
        <w:t xml:space="preserve"> </w:t>
      </w:r>
    </w:p>
    <w:p w14:paraId="3C4638A5" w14:textId="77777777" w:rsidR="00732748" w:rsidRDefault="00732748" w:rsidP="00044483">
      <w:pPr>
        <w:spacing w:after="0" w:line="240" w:lineRule="auto"/>
        <w:ind w:left="567" w:right="849"/>
        <w:jc w:val="center"/>
        <w:rPr>
          <w:rFonts w:ascii="Arial" w:eastAsia="Times New Roman" w:hAnsi="Arial" w:cs="Arial"/>
          <w:b/>
          <w:sz w:val="32"/>
          <w:szCs w:val="32"/>
        </w:rPr>
      </w:pPr>
    </w:p>
    <w:p w14:paraId="6CF7E556" w14:textId="77777777" w:rsidR="00732748" w:rsidRDefault="00732748" w:rsidP="00044483">
      <w:pPr>
        <w:spacing w:after="0" w:line="240" w:lineRule="auto"/>
        <w:ind w:left="567" w:right="849"/>
        <w:jc w:val="center"/>
        <w:rPr>
          <w:rFonts w:ascii="Arial" w:eastAsia="Times New Roman" w:hAnsi="Arial" w:cs="Arial"/>
          <w:b/>
          <w:sz w:val="32"/>
          <w:szCs w:val="32"/>
        </w:rPr>
      </w:pPr>
    </w:p>
    <w:p w14:paraId="7D25F472" w14:textId="77777777" w:rsidR="00044483" w:rsidRPr="00044483" w:rsidRDefault="00641AEA" w:rsidP="00044483">
      <w:pPr>
        <w:spacing w:after="0" w:line="240" w:lineRule="auto"/>
        <w:ind w:left="567" w:right="849"/>
        <w:jc w:val="center"/>
        <w:rPr>
          <w:rFonts w:ascii="Arial" w:eastAsia="Times New Roman" w:hAnsi="Arial" w:cs="Arial"/>
          <w:b/>
          <w:sz w:val="32"/>
          <w:szCs w:val="32"/>
        </w:rPr>
      </w:pPr>
      <w:r>
        <w:rPr>
          <w:noProof/>
        </w:rPr>
        <w:pict w14:anchorId="7307E22A">
          <v:shapetype id="_x0000_t202" coordsize="21600,21600" o:spt="202" path="m,l,21600r21600,l21600,xe">
            <v:stroke joinstyle="miter"/>
            <v:path gradientshapeok="t" o:connecttype="rect"/>
          </v:shapetype>
          <v:shape id="Text Box 2" o:spid="_x0000_s1026" type="#_x0000_t202" style="position:absolute;left:0;text-align:left;margin-left:19.3pt;margin-top:27.75pt;width:488.25pt;height:36.95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">
            <v:textbox style="mso-fit-shape-to-text:t">
              <w:txbxContent>
                <w:p w14:paraId="3015E291" w14:textId="77777777" w:rsidR="00852F2B" w:rsidRDefault="00852F2B" w:rsidP="00732748">
                  <w:pPr>
                    <w:spacing w:after="0"/>
                    <w:jc w:val="center"/>
                  </w:pPr>
                  <w:r>
                    <w:t>Adapted from ANALYSIS OF SENSORY BEHAVIOUR INVENTORY Moreton &amp; Wolford 1994</w:t>
                  </w:r>
                </w:p>
                <w:p w14:paraId="52A1A812" w14:textId="77B04F59" w:rsidR="00852F2B" w:rsidRDefault="00852F2B" w:rsidP="00732748">
                  <w:pPr>
                    <w:spacing w:after="0"/>
                    <w:jc w:val="center"/>
                  </w:pPr>
                  <w:r>
                    <w:t>by Leonie Berry and Jo Steele</w:t>
                  </w:r>
                  <w:r w:rsidR="00607767">
                    <w:t xml:space="preserve">. </w:t>
                  </w:r>
                  <w:proofErr w:type="spellStart"/>
                  <w:r w:rsidR="00607767">
                    <w:t>Vii</w:t>
                  </w:r>
                  <w:proofErr w:type="spellEnd"/>
                  <w:r w:rsidR="00607767">
                    <w:t xml:space="preserve"> 29/07/20</w:t>
                  </w:r>
                </w:p>
              </w:txbxContent>
            </v:textbox>
            <w10:wrap type="square"/>
          </v:shape>
        </w:pict>
      </w:r>
    </w:p>
    <w:p w14:paraId="341FC24F" w14:textId="77777777" w:rsidR="008F6D4F" w:rsidRDefault="008F6D4F" w:rsidP="008F6D4F">
      <w:pPr>
        <w:spacing w:after="0" w:line="240" w:lineRule="auto"/>
        <w:ind w:left="567" w:right="849"/>
      </w:pPr>
    </w:p>
    <w:tbl>
      <w:tblPr>
        <w:tblpPr w:leftFromText="180" w:rightFromText="180" w:tblpY="10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917"/>
        <w:gridCol w:w="839"/>
        <w:gridCol w:w="5610"/>
      </w:tblGrid>
      <w:tr w:rsidR="008F6D4F" w:rsidRPr="006819A4" w14:paraId="3993CB1E" w14:textId="77777777" w:rsidTr="00C13366">
        <w:tc>
          <w:tcPr>
            <w:tcW w:w="10480" w:type="dxa"/>
            <w:gridSpan w:val="4"/>
            <w:shd w:val="clear" w:color="auto" w:fill="D5B8EA"/>
          </w:tcPr>
          <w:p w14:paraId="416E2525" w14:textId="77777777" w:rsidR="008F6D4F" w:rsidRPr="008F6D4F" w:rsidRDefault="7590D390" w:rsidP="0040258B">
            <w:pPr>
              <w:spacing w:after="0" w:line="240" w:lineRule="auto"/>
              <w:jc w:val="center"/>
              <w:rPr>
                <w:rFonts w:ascii="Arial" w:eastAsia="Times New Roman" w:hAnsi="Arial" w:cs="Arial"/>
                <w:sz w:val="32"/>
                <w:szCs w:val="32"/>
              </w:rPr>
            </w:pPr>
            <w:r w:rsidRPr="7590D390">
              <w:rPr>
                <w:rFonts w:ascii="Arial" w:eastAsia="Times New Roman" w:hAnsi="Arial" w:cs="Arial"/>
                <w:sz w:val="32"/>
                <w:szCs w:val="32"/>
              </w:rPr>
              <w:lastRenderedPageBreak/>
              <w:t>PROPRIOCEPTIVE SYSTEM (STRENGTH)</w:t>
            </w:r>
          </w:p>
        </w:tc>
      </w:tr>
      <w:tr w:rsidR="008F6D4F" w:rsidRPr="006819A4" w14:paraId="580DF1B8" w14:textId="77777777" w:rsidTr="0040258B">
        <w:tc>
          <w:tcPr>
            <w:tcW w:w="10480" w:type="dxa"/>
            <w:gridSpan w:val="4"/>
          </w:tcPr>
          <w:p w14:paraId="75E40D18" w14:textId="4EAD1157" w:rsidR="008F6D4F" w:rsidRPr="008F6D4F" w:rsidRDefault="008F6D4F" w:rsidP="0040258B">
            <w:pPr>
              <w:spacing w:after="0" w:line="240" w:lineRule="auto"/>
              <w:rPr>
                <w:rFonts w:ascii="Arial" w:eastAsia="Times" w:hAnsi="Arial" w:cs="Arial"/>
                <w:sz w:val="24"/>
                <w:szCs w:val="24"/>
              </w:rPr>
            </w:pPr>
            <w:r w:rsidRPr="008F6D4F">
              <w:rPr>
                <w:rFonts w:ascii="Arial" w:eastAsia="Times" w:hAnsi="Arial" w:cs="Arial"/>
                <w:sz w:val="24"/>
                <w:szCs w:val="24"/>
              </w:rPr>
              <w:t>Receptors for proprioception are in the muscles, skin and joints. An efficient proprioceptive system provides us with an unconscious awareness of our body i</w:t>
            </w:r>
            <w:r w:rsidR="00FD1B5C">
              <w:rPr>
                <w:rFonts w:ascii="Arial" w:eastAsia="Times" w:hAnsi="Arial" w:cs="Arial"/>
                <w:sz w:val="24"/>
                <w:szCs w:val="24"/>
              </w:rPr>
              <w:t>n</w:t>
            </w:r>
            <w:r w:rsidRPr="008F6D4F">
              <w:rPr>
                <w:rFonts w:ascii="Arial" w:eastAsia="Times" w:hAnsi="Arial" w:cs="Arial"/>
                <w:sz w:val="24"/>
                <w:szCs w:val="24"/>
              </w:rPr>
              <w:t xml:space="preserve">cluding:- </w:t>
            </w:r>
          </w:p>
          <w:p w14:paraId="48D751B2" w14:textId="53107A78" w:rsidR="008F6D4F" w:rsidRPr="008F6D4F" w:rsidRDefault="00F640A1" w:rsidP="0040258B">
            <w:pPr>
              <w:numPr>
                <w:ilvl w:val="0"/>
                <w:numId w:val="2"/>
              </w:numPr>
              <w:spacing w:after="0" w:line="240" w:lineRule="auto"/>
              <w:rPr>
                <w:rFonts w:ascii="Arial" w:eastAsia="Times" w:hAnsi="Arial" w:cs="Arial"/>
                <w:sz w:val="24"/>
                <w:szCs w:val="24"/>
              </w:rPr>
            </w:pPr>
            <w:r>
              <w:rPr>
                <w:rFonts w:ascii="Arial" w:eastAsia="Times" w:hAnsi="Arial" w:cs="Arial"/>
                <w:sz w:val="24"/>
                <w:szCs w:val="24"/>
              </w:rPr>
              <w:t>p</w:t>
            </w:r>
            <w:r w:rsidR="008F6D4F" w:rsidRPr="008F6D4F">
              <w:rPr>
                <w:rFonts w:ascii="Arial" w:eastAsia="Times" w:hAnsi="Arial" w:cs="Arial"/>
                <w:sz w:val="24"/>
                <w:szCs w:val="24"/>
              </w:rPr>
              <w:t>osition of body parts</w:t>
            </w:r>
            <w:r>
              <w:rPr>
                <w:rFonts w:ascii="Arial" w:eastAsia="Times" w:hAnsi="Arial" w:cs="Arial"/>
                <w:sz w:val="24"/>
                <w:szCs w:val="24"/>
              </w:rPr>
              <w:t>;</w:t>
            </w:r>
          </w:p>
          <w:p w14:paraId="0765FCCC" w14:textId="70A0229D" w:rsidR="008F6D4F" w:rsidRPr="008F6D4F" w:rsidRDefault="00F640A1" w:rsidP="0040258B">
            <w:pPr>
              <w:numPr>
                <w:ilvl w:val="0"/>
                <w:numId w:val="2"/>
              </w:numPr>
              <w:spacing w:after="0" w:line="240" w:lineRule="auto"/>
              <w:rPr>
                <w:rFonts w:ascii="Arial" w:eastAsia="Times" w:hAnsi="Arial" w:cs="Arial"/>
                <w:sz w:val="24"/>
                <w:szCs w:val="24"/>
              </w:rPr>
            </w:pPr>
            <w:r>
              <w:rPr>
                <w:rFonts w:ascii="Arial" w:eastAsia="Times" w:hAnsi="Arial" w:cs="Arial"/>
                <w:sz w:val="24"/>
                <w:szCs w:val="24"/>
              </w:rPr>
              <w:t>r</w:t>
            </w:r>
            <w:r w:rsidR="008F6D4F" w:rsidRPr="008F6D4F">
              <w:rPr>
                <w:rFonts w:ascii="Arial" w:eastAsia="Times" w:hAnsi="Arial" w:cs="Arial"/>
                <w:sz w:val="24"/>
                <w:szCs w:val="24"/>
              </w:rPr>
              <w:t>elation of body parts to each other and to other people and objects</w:t>
            </w:r>
            <w:r>
              <w:rPr>
                <w:rFonts w:ascii="Arial" w:eastAsia="Times" w:hAnsi="Arial" w:cs="Arial"/>
                <w:sz w:val="24"/>
                <w:szCs w:val="24"/>
              </w:rPr>
              <w:t>;</w:t>
            </w:r>
          </w:p>
          <w:p w14:paraId="6E9FDD7F" w14:textId="4A5CE116" w:rsidR="008F6D4F" w:rsidRPr="008F6D4F" w:rsidRDefault="008F6D4F" w:rsidP="0040258B">
            <w:pPr>
              <w:numPr>
                <w:ilvl w:val="0"/>
                <w:numId w:val="2"/>
              </w:numPr>
              <w:spacing w:after="0" w:line="240" w:lineRule="auto"/>
              <w:rPr>
                <w:rFonts w:ascii="Arial" w:eastAsia="Times" w:hAnsi="Arial" w:cs="Arial"/>
                <w:sz w:val="24"/>
                <w:szCs w:val="24"/>
              </w:rPr>
            </w:pPr>
            <w:r w:rsidRPr="008F6D4F">
              <w:rPr>
                <w:rFonts w:ascii="Arial" w:eastAsia="Times" w:hAnsi="Arial" w:cs="Arial"/>
                <w:sz w:val="24"/>
                <w:szCs w:val="24"/>
              </w:rPr>
              <w:t>memory of movement</w:t>
            </w:r>
            <w:r w:rsidR="00F640A1">
              <w:rPr>
                <w:rFonts w:ascii="Arial" w:eastAsia="Times" w:hAnsi="Arial" w:cs="Arial"/>
                <w:sz w:val="24"/>
                <w:szCs w:val="24"/>
              </w:rPr>
              <w:t>;</w:t>
            </w:r>
          </w:p>
          <w:p w14:paraId="0601449B" w14:textId="2BE634A5" w:rsidR="008F6D4F" w:rsidRPr="008F6D4F" w:rsidRDefault="00F640A1" w:rsidP="0040258B">
            <w:pPr>
              <w:numPr>
                <w:ilvl w:val="0"/>
                <w:numId w:val="2"/>
              </w:numPr>
              <w:spacing w:after="0" w:line="240" w:lineRule="auto"/>
              <w:rPr>
                <w:rFonts w:ascii="Arial" w:eastAsia="Times" w:hAnsi="Arial" w:cs="Arial"/>
                <w:sz w:val="24"/>
                <w:szCs w:val="24"/>
              </w:rPr>
            </w:pPr>
            <w:r>
              <w:rPr>
                <w:rFonts w:ascii="Arial" w:eastAsia="Times" w:hAnsi="Arial" w:cs="Arial"/>
                <w:sz w:val="24"/>
                <w:szCs w:val="24"/>
              </w:rPr>
              <w:t>h</w:t>
            </w:r>
            <w:r w:rsidR="008F6D4F" w:rsidRPr="008F6D4F">
              <w:rPr>
                <w:rFonts w:ascii="Arial" w:eastAsia="Times" w:hAnsi="Arial" w:cs="Arial"/>
                <w:sz w:val="24"/>
                <w:szCs w:val="24"/>
              </w:rPr>
              <w:t>ow much force is necessary to perform an action</w:t>
            </w:r>
            <w:r w:rsidR="00BA30FB">
              <w:rPr>
                <w:rFonts w:ascii="Arial" w:eastAsia="Times" w:hAnsi="Arial" w:cs="Arial"/>
                <w:sz w:val="24"/>
                <w:szCs w:val="24"/>
              </w:rPr>
              <w:t>; and</w:t>
            </w:r>
          </w:p>
          <w:p w14:paraId="79B19E56" w14:textId="28B44C22" w:rsidR="008F6D4F" w:rsidRPr="008F6D4F" w:rsidRDefault="00BA30FB" w:rsidP="0040258B">
            <w:pPr>
              <w:numPr>
                <w:ilvl w:val="0"/>
                <w:numId w:val="2"/>
              </w:numPr>
              <w:spacing w:after="0" w:line="240" w:lineRule="auto"/>
              <w:rPr>
                <w:rFonts w:ascii="Arial" w:eastAsia="Times" w:hAnsi="Arial" w:cs="Arial"/>
                <w:sz w:val="24"/>
                <w:szCs w:val="24"/>
              </w:rPr>
            </w:pPr>
            <w:r>
              <w:rPr>
                <w:rFonts w:ascii="Arial" w:eastAsia="Times" w:hAnsi="Arial" w:cs="Arial"/>
                <w:sz w:val="24"/>
                <w:szCs w:val="24"/>
              </w:rPr>
              <w:t>i</w:t>
            </w:r>
            <w:r w:rsidR="008F6D4F" w:rsidRPr="008F6D4F">
              <w:rPr>
                <w:rFonts w:ascii="Arial" w:eastAsia="Times" w:hAnsi="Arial" w:cs="Arial"/>
                <w:sz w:val="24"/>
                <w:szCs w:val="24"/>
              </w:rPr>
              <w:t xml:space="preserve">nformation for motor planning (the ability to create, organise and sequence motor actions). </w:t>
            </w:r>
          </w:p>
          <w:p w14:paraId="2E1433A4" w14:textId="7E775AB7" w:rsidR="008F6D4F" w:rsidRPr="008F6D4F" w:rsidRDefault="008F6D4F" w:rsidP="0040258B">
            <w:pPr>
              <w:spacing w:after="0" w:line="240" w:lineRule="auto"/>
              <w:rPr>
                <w:rFonts w:ascii="Arial" w:eastAsia="Times New Roman" w:hAnsi="Arial" w:cs="Arial"/>
                <w:sz w:val="32"/>
                <w:szCs w:val="32"/>
              </w:rPr>
            </w:pPr>
            <w:r w:rsidRPr="008F6D4F">
              <w:rPr>
                <w:rFonts w:ascii="Arial" w:eastAsia="Times" w:hAnsi="Arial" w:cs="Arial"/>
                <w:sz w:val="24"/>
                <w:szCs w:val="24"/>
              </w:rPr>
              <w:t>Proprioception  is a powerful form of sensory input which can counter over responsiv</w:t>
            </w:r>
            <w:r w:rsidR="00BA30FB">
              <w:rPr>
                <w:rFonts w:ascii="Arial" w:eastAsia="Times" w:hAnsi="Arial" w:cs="Arial"/>
                <w:sz w:val="24"/>
                <w:szCs w:val="24"/>
              </w:rPr>
              <w:t>eness</w:t>
            </w:r>
            <w:r w:rsidRPr="008F6D4F">
              <w:rPr>
                <w:rFonts w:ascii="Arial" w:eastAsia="Times" w:hAnsi="Arial" w:cs="Arial"/>
                <w:sz w:val="24"/>
                <w:szCs w:val="24"/>
              </w:rPr>
              <w:t xml:space="preserve"> in other systems. It helps increase alertness and decrease anxiety. Proprioception has a calming, organising effect on the nervous system.</w:t>
            </w:r>
          </w:p>
        </w:tc>
      </w:tr>
      <w:tr w:rsidR="008F6D4F" w:rsidRPr="006819A4" w14:paraId="3F1E6782" w14:textId="77777777" w:rsidTr="0040258B">
        <w:tc>
          <w:tcPr>
            <w:tcW w:w="3114" w:type="dxa"/>
          </w:tcPr>
          <w:p w14:paraId="29FF0333" w14:textId="77777777" w:rsidR="008F6D4F" w:rsidRPr="008F6D4F" w:rsidRDefault="008F6D4F" w:rsidP="0040258B">
            <w:pPr>
              <w:spacing w:after="0" w:line="240" w:lineRule="auto"/>
              <w:rPr>
                <w:rFonts w:ascii="Arial" w:eastAsia="Times New Roman" w:hAnsi="Arial" w:cs="Arial"/>
                <w:sz w:val="20"/>
                <w:szCs w:val="20"/>
              </w:rPr>
            </w:pPr>
          </w:p>
        </w:tc>
        <w:tc>
          <w:tcPr>
            <w:tcW w:w="917" w:type="dxa"/>
          </w:tcPr>
          <w:p w14:paraId="372A8FD3" w14:textId="77777777" w:rsidR="008F6D4F" w:rsidRPr="008F6D4F" w:rsidRDefault="008F6D4F" w:rsidP="0040258B">
            <w:pPr>
              <w:spacing w:after="0" w:line="240" w:lineRule="auto"/>
              <w:jc w:val="center"/>
              <w:rPr>
                <w:rFonts w:ascii="Arial" w:eastAsia="Times New Roman" w:hAnsi="Arial" w:cs="Arial"/>
                <w:sz w:val="24"/>
                <w:szCs w:val="24"/>
              </w:rPr>
            </w:pPr>
            <w:r w:rsidRPr="008F6D4F">
              <w:rPr>
                <w:rFonts w:ascii="Arial" w:eastAsia="Times New Roman" w:hAnsi="Arial" w:cs="Arial"/>
                <w:sz w:val="24"/>
                <w:szCs w:val="24"/>
              </w:rPr>
              <w:t>YES</w:t>
            </w:r>
          </w:p>
        </w:tc>
        <w:tc>
          <w:tcPr>
            <w:tcW w:w="839" w:type="dxa"/>
          </w:tcPr>
          <w:p w14:paraId="76DC5263" w14:textId="77777777" w:rsidR="008F6D4F" w:rsidRPr="008F6D4F" w:rsidRDefault="008F6D4F" w:rsidP="0040258B">
            <w:pPr>
              <w:spacing w:after="0" w:line="240" w:lineRule="auto"/>
              <w:jc w:val="center"/>
              <w:rPr>
                <w:rFonts w:ascii="Arial" w:eastAsia="Times New Roman" w:hAnsi="Arial" w:cs="Arial"/>
                <w:sz w:val="24"/>
                <w:szCs w:val="24"/>
              </w:rPr>
            </w:pPr>
            <w:r w:rsidRPr="008F6D4F">
              <w:rPr>
                <w:rFonts w:ascii="Arial" w:eastAsia="Times New Roman" w:hAnsi="Arial" w:cs="Arial"/>
                <w:sz w:val="24"/>
                <w:szCs w:val="24"/>
              </w:rPr>
              <w:t>NO</w:t>
            </w:r>
          </w:p>
        </w:tc>
        <w:tc>
          <w:tcPr>
            <w:tcW w:w="5610" w:type="dxa"/>
          </w:tcPr>
          <w:p w14:paraId="7D519DC4" w14:textId="77777777" w:rsidR="008F6D4F" w:rsidRPr="008F6D4F" w:rsidRDefault="00C171E0" w:rsidP="0040258B">
            <w:pPr>
              <w:spacing w:after="0" w:line="240" w:lineRule="auto"/>
              <w:jc w:val="center"/>
              <w:rPr>
                <w:rFonts w:ascii="Arial" w:eastAsia="Times New Roman" w:hAnsi="Arial" w:cs="Arial"/>
                <w:sz w:val="24"/>
                <w:szCs w:val="24"/>
              </w:rPr>
            </w:pPr>
            <w:r>
              <w:rPr>
                <w:rFonts w:ascii="Arial" w:eastAsia="Times New Roman" w:hAnsi="Arial" w:cs="Arial"/>
                <w:sz w:val="24"/>
                <w:szCs w:val="24"/>
              </w:rPr>
              <w:t>ANY ADDITIONAL INFORMATION</w:t>
            </w:r>
          </w:p>
        </w:tc>
      </w:tr>
      <w:tr w:rsidR="008F6D4F" w:rsidRPr="006819A4" w14:paraId="21B4B1C8" w14:textId="77777777" w:rsidTr="0040258B">
        <w:tc>
          <w:tcPr>
            <w:tcW w:w="3114" w:type="dxa"/>
          </w:tcPr>
          <w:p w14:paraId="0C75B115" w14:textId="55FCA4B9" w:rsidR="008F6D4F" w:rsidRPr="008F6D4F" w:rsidRDefault="008F6D4F" w:rsidP="0040258B">
            <w:pPr>
              <w:spacing w:after="0" w:line="240" w:lineRule="auto"/>
              <w:rPr>
                <w:rFonts w:ascii="Arial" w:eastAsia="Times New Roman" w:hAnsi="Arial" w:cs="Arial"/>
                <w:sz w:val="20"/>
                <w:szCs w:val="20"/>
              </w:rPr>
            </w:pPr>
            <w:r w:rsidRPr="008F6D4F">
              <w:rPr>
                <w:rFonts w:ascii="Arial" w:eastAsia="Times New Roman" w:hAnsi="Arial" w:cs="Arial"/>
                <w:sz w:val="20"/>
                <w:szCs w:val="20"/>
              </w:rPr>
              <w:t>Exerts too much or too little pressure when handling objects/people</w:t>
            </w:r>
          </w:p>
        </w:tc>
        <w:tc>
          <w:tcPr>
            <w:tcW w:w="917" w:type="dxa"/>
          </w:tcPr>
          <w:p w14:paraId="1A1737B7" w14:textId="6F207A2B" w:rsidR="008F6D4F" w:rsidRPr="008F6D4F" w:rsidRDefault="00AD6523" w:rsidP="0040258B">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839" w:type="dxa"/>
          </w:tcPr>
          <w:p w14:paraId="07C12D18" w14:textId="77777777" w:rsidR="008F6D4F" w:rsidRPr="008F6D4F" w:rsidRDefault="008F6D4F" w:rsidP="0040258B">
            <w:pPr>
              <w:spacing w:after="0" w:line="240" w:lineRule="auto"/>
              <w:rPr>
                <w:rFonts w:ascii="Arial" w:eastAsia="Times New Roman" w:hAnsi="Arial" w:cs="Arial"/>
                <w:sz w:val="24"/>
                <w:szCs w:val="24"/>
              </w:rPr>
            </w:pPr>
          </w:p>
        </w:tc>
        <w:tc>
          <w:tcPr>
            <w:tcW w:w="5610" w:type="dxa"/>
          </w:tcPr>
          <w:p w14:paraId="18EB9B62" w14:textId="0D1C975D" w:rsidR="008F6D4F" w:rsidRPr="008F6D4F" w:rsidRDefault="00AD6523" w:rsidP="0040258B">
            <w:pPr>
              <w:spacing w:after="0" w:line="240" w:lineRule="auto"/>
              <w:rPr>
                <w:rFonts w:ascii="Arial" w:eastAsia="Times New Roman" w:hAnsi="Arial" w:cs="Arial"/>
                <w:sz w:val="24"/>
                <w:szCs w:val="24"/>
              </w:rPr>
            </w:pPr>
            <w:r>
              <w:rPr>
                <w:rFonts w:ascii="Arial" w:eastAsia="Times New Roman" w:hAnsi="Arial" w:cs="Arial"/>
                <w:sz w:val="24"/>
                <w:szCs w:val="24"/>
              </w:rPr>
              <w:t>Will crash into things. Runs at things and too rough with little sister.</w:t>
            </w:r>
          </w:p>
        </w:tc>
      </w:tr>
      <w:tr w:rsidR="008F6D4F" w:rsidRPr="006819A4" w14:paraId="406A75E5" w14:textId="77777777" w:rsidTr="0040258B">
        <w:tc>
          <w:tcPr>
            <w:tcW w:w="3114" w:type="dxa"/>
          </w:tcPr>
          <w:p w14:paraId="2C14FB75" w14:textId="58483A4D" w:rsidR="008F6D4F" w:rsidRPr="008F6D4F" w:rsidRDefault="008F6D4F" w:rsidP="0040258B">
            <w:pPr>
              <w:spacing w:after="0" w:line="240" w:lineRule="auto"/>
              <w:rPr>
                <w:rFonts w:ascii="Arial" w:eastAsia="Times New Roman" w:hAnsi="Arial" w:cs="Arial"/>
                <w:sz w:val="20"/>
                <w:szCs w:val="20"/>
              </w:rPr>
            </w:pPr>
            <w:r w:rsidRPr="008F6D4F">
              <w:rPr>
                <w:rFonts w:ascii="Arial" w:eastAsia="Times New Roman" w:hAnsi="Arial" w:cs="Arial"/>
                <w:sz w:val="20"/>
                <w:szCs w:val="20"/>
              </w:rPr>
              <w:t>Difficulty positioning limbs</w:t>
            </w:r>
            <w:r w:rsidR="004427EF">
              <w:rPr>
                <w:rFonts w:ascii="Arial" w:eastAsia="Times New Roman" w:hAnsi="Arial" w:cs="Arial"/>
                <w:sz w:val="20"/>
                <w:szCs w:val="20"/>
              </w:rPr>
              <w:t>,</w:t>
            </w:r>
            <w:r w:rsidRPr="008F6D4F">
              <w:rPr>
                <w:rFonts w:ascii="Arial" w:eastAsia="Times New Roman" w:hAnsi="Arial" w:cs="Arial"/>
                <w:sz w:val="20"/>
                <w:szCs w:val="20"/>
              </w:rPr>
              <w:t xml:space="preserve"> eg for dressing, pedalling a bike</w:t>
            </w:r>
          </w:p>
        </w:tc>
        <w:tc>
          <w:tcPr>
            <w:tcW w:w="917" w:type="dxa"/>
          </w:tcPr>
          <w:p w14:paraId="3BFF7B04" w14:textId="5D169255" w:rsidR="008F6D4F" w:rsidRPr="008F6D4F" w:rsidRDefault="00AD6523" w:rsidP="0040258B">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839" w:type="dxa"/>
          </w:tcPr>
          <w:p w14:paraId="531F152E" w14:textId="77777777" w:rsidR="008F6D4F" w:rsidRPr="008F6D4F" w:rsidRDefault="008F6D4F" w:rsidP="0040258B">
            <w:pPr>
              <w:spacing w:after="0" w:line="240" w:lineRule="auto"/>
              <w:rPr>
                <w:rFonts w:ascii="Arial" w:eastAsia="Times New Roman" w:hAnsi="Arial" w:cs="Arial"/>
                <w:sz w:val="24"/>
                <w:szCs w:val="24"/>
              </w:rPr>
            </w:pPr>
          </w:p>
        </w:tc>
        <w:tc>
          <w:tcPr>
            <w:tcW w:w="5610" w:type="dxa"/>
          </w:tcPr>
          <w:p w14:paraId="6A7C5F8C" w14:textId="77777777" w:rsidR="008F6D4F" w:rsidRPr="008F6D4F" w:rsidRDefault="008F6D4F" w:rsidP="0040258B">
            <w:pPr>
              <w:spacing w:after="0" w:line="240" w:lineRule="auto"/>
              <w:rPr>
                <w:rFonts w:ascii="Arial" w:eastAsia="Times New Roman" w:hAnsi="Arial" w:cs="Arial"/>
                <w:sz w:val="24"/>
                <w:szCs w:val="24"/>
              </w:rPr>
            </w:pPr>
          </w:p>
        </w:tc>
      </w:tr>
      <w:tr w:rsidR="008F6D4F" w:rsidRPr="006819A4" w14:paraId="1FDECCE3" w14:textId="77777777" w:rsidTr="0040258B">
        <w:tc>
          <w:tcPr>
            <w:tcW w:w="3114" w:type="dxa"/>
          </w:tcPr>
          <w:p w14:paraId="4F39AB95" w14:textId="65F187CB" w:rsidR="008F6D4F" w:rsidRPr="008F6D4F" w:rsidRDefault="008F6D4F" w:rsidP="0040258B">
            <w:pPr>
              <w:spacing w:after="0" w:line="240" w:lineRule="auto"/>
              <w:rPr>
                <w:rFonts w:ascii="Arial" w:eastAsia="Times New Roman" w:hAnsi="Arial" w:cs="Arial"/>
                <w:sz w:val="20"/>
                <w:szCs w:val="20"/>
              </w:rPr>
            </w:pPr>
            <w:r w:rsidRPr="008F6D4F">
              <w:rPr>
                <w:rFonts w:ascii="Arial" w:eastAsia="Times New Roman" w:hAnsi="Arial" w:cs="Arial"/>
                <w:sz w:val="20"/>
                <w:szCs w:val="20"/>
              </w:rPr>
              <w:t>H</w:t>
            </w:r>
            <w:r w:rsidR="00B471A6">
              <w:rPr>
                <w:rFonts w:ascii="Arial" w:eastAsia="Times New Roman" w:hAnsi="Arial" w:cs="Arial"/>
                <w:sz w:val="20"/>
                <w:szCs w:val="20"/>
              </w:rPr>
              <w:t>a</w:t>
            </w:r>
            <w:r w:rsidRPr="008F6D4F">
              <w:rPr>
                <w:rFonts w:ascii="Arial" w:eastAsia="Times New Roman" w:hAnsi="Arial" w:cs="Arial"/>
                <w:sz w:val="20"/>
                <w:szCs w:val="20"/>
              </w:rPr>
              <w:t>s trouble pouring and carrying without spilling</w:t>
            </w:r>
          </w:p>
        </w:tc>
        <w:tc>
          <w:tcPr>
            <w:tcW w:w="917" w:type="dxa"/>
          </w:tcPr>
          <w:p w14:paraId="7278415A" w14:textId="77777777" w:rsidR="008F6D4F" w:rsidRPr="008F6D4F" w:rsidRDefault="008F6D4F" w:rsidP="0040258B">
            <w:pPr>
              <w:spacing w:after="0" w:line="240" w:lineRule="auto"/>
              <w:rPr>
                <w:rFonts w:ascii="Arial" w:eastAsia="Times New Roman" w:hAnsi="Arial" w:cs="Arial"/>
                <w:sz w:val="24"/>
                <w:szCs w:val="24"/>
              </w:rPr>
            </w:pPr>
          </w:p>
        </w:tc>
        <w:tc>
          <w:tcPr>
            <w:tcW w:w="839" w:type="dxa"/>
          </w:tcPr>
          <w:p w14:paraId="0A700BD1" w14:textId="45F8A6B6" w:rsidR="008F6D4F" w:rsidRPr="008F6D4F" w:rsidRDefault="008F6D4F" w:rsidP="0040258B">
            <w:pPr>
              <w:spacing w:after="0" w:line="240" w:lineRule="auto"/>
              <w:rPr>
                <w:rFonts w:ascii="Arial" w:eastAsia="Times New Roman" w:hAnsi="Arial" w:cs="Arial"/>
                <w:sz w:val="24"/>
                <w:szCs w:val="24"/>
              </w:rPr>
            </w:pPr>
          </w:p>
        </w:tc>
        <w:tc>
          <w:tcPr>
            <w:tcW w:w="5610" w:type="dxa"/>
          </w:tcPr>
          <w:p w14:paraId="0781F69E" w14:textId="77777777" w:rsidR="008F6D4F" w:rsidRPr="008F6D4F" w:rsidRDefault="008F6D4F" w:rsidP="0040258B">
            <w:pPr>
              <w:spacing w:after="0" w:line="240" w:lineRule="auto"/>
              <w:rPr>
                <w:rFonts w:ascii="Arial" w:eastAsia="Times New Roman" w:hAnsi="Arial" w:cs="Arial"/>
                <w:sz w:val="24"/>
                <w:szCs w:val="24"/>
              </w:rPr>
            </w:pPr>
          </w:p>
        </w:tc>
      </w:tr>
      <w:tr w:rsidR="008F6D4F" w:rsidRPr="006819A4" w14:paraId="71B209E2" w14:textId="77777777" w:rsidTr="0040258B">
        <w:tc>
          <w:tcPr>
            <w:tcW w:w="3114" w:type="dxa"/>
          </w:tcPr>
          <w:p w14:paraId="4166F0DD" w14:textId="7DF35F31" w:rsidR="008F6D4F" w:rsidRPr="008F6D4F" w:rsidRDefault="008F6D4F" w:rsidP="0040258B">
            <w:pPr>
              <w:spacing w:after="0" w:line="240" w:lineRule="auto"/>
              <w:rPr>
                <w:rFonts w:ascii="Arial" w:eastAsia="Times New Roman" w:hAnsi="Arial" w:cs="Arial"/>
                <w:sz w:val="20"/>
                <w:szCs w:val="20"/>
              </w:rPr>
            </w:pPr>
            <w:r w:rsidRPr="008F6D4F">
              <w:rPr>
                <w:rFonts w:ascii="Arial" w:eastAsia="Times New Roman" w:hAnsi="Arial" w:cs="Arial"/>
                <w:sz w:val="20"/>
                <w:szCs w:val="20"/>
              </w:rPr>
              <w:t xml:space="preserve">Frequently moves quickly and </w:t>
            </w:r>
            <w:r w:rsidR="001B297F">
              <w:rPr>
                <w:rFonts w:ascii="Arial" w:eastAsia="Times New Roman" w:hAnsi="Arial" w:cs="Arial"/>
                <w:sz w:val="20"/>
                <w:szCs w:val="20"/>
              </w:rPr>
              <w:t>struggles to slow down and move slowly</w:t>
            </w:r>
          </w:p>
        </w:tc>
        <w:tc>
          <w:tcPr>
            <w:tcW w:w="917" w:type="dxa"/>
          </w:tcPr>
          <w:p w14:paraId="2533244E" w14:textId="18B4E44A" w:rsidR="008F6D4F" w:rsidRPr="008F6D4F" w:rsidRDefault="008F6D4F" w:rsidP="0040258B">
            <w:pPr>
              <w:spacing w:after="0" w:line="240" w:lineRule="auto"/>
              <w:rPr>
                <w:rFonts w:ascii="Arial" w:eastAsia="Times New Roman" w:hAnsi="Arial" w:cs="Arial"/>
                <w:sz w:val="24"/>
                <w:szCs w:val="24"/>
              </w:rPr>
            </w:pPr>
          </w:p>
        </w:tc>
        <w:tc>
          <w:tcPr>
            <w:tcW w:w="839" w:type="dxa"/>
          </w:tcPr>
          <w:p w14:paraId="36048BE5" w14:textId="77777777" w:rsidR="008F6D4F" w:rsidRPr="008F6D4F" w:rsidRDefault="008F6D4F" w:rsidP="0040258B">
            <w:pPr>
              <w:spacing w:after="0" w:line="240" w:lineRule="auto"/>
              <w:rPr>
                <w:rFonts w:ascii="Arial" w:eastAsia="Times New Roman" w:hAnsi="Arial" w:cs="Arial"/>
                <w:sz w:val="24"/>
                <w:szCs w:val="24"/>
              </w:rPr>
            </w:pPr>
          </w:p>
        </w:tc>
        <w:tc>
          <w:tcPr>
            <w:tcW w:w="5610" w:type="dxa"/>
          </w:tcPr>
          <w:p w14:paraId="67779593" w14:textId="77777777" w:rsidR="008F6D4F" w:rsidRPr="008F6D4F" w:rsidRDefault="008F6D4F" w:rsidP="0040258B">
            <w:pPr>
              <w:spacing w:after="0" w:line="240" w:lineRule="auto"/>
              <w:rPr>
                <w:rFonts w:ascii="Arial" w:eastAsia="Times New Roman" w:hAnsi="Arial" w:cs="Arial"/>
                <w:sz w:val="24"/>
                <w:szCs w:val="24"/>
              </w:rPr>
            </w:pPr>
          </w:p>
        </w:tc>
      </w:tr>
      <w:tr w:rsidR="008F6D4F" w:rsidRPr="006819A4" w14:paraId="0482300F" w14:textId="77777777" w:rsidTr="0040258B">
        <w:tc>
          <w:tcPr>
            <w:tcW w:w="3114" w:type="dxa"/>
          </w:tcPr>
          <w:p w14:paraId="56320901" w14:textId="77777777" w:rsidR="008F6D4F" w:rsidRPr="008F6D4F" w:rsidRDefault="008F6D4F" w:rsidP="0040258B">
            <w:pPr>
              <w:spacing w:after="0" w:line="240" w:lineRule="auto"/>
              <w:rPr>
                <w:rFonts w:ascii="Arial" w:eastAsia="Times New Roman" w:hAnsi="Arial" w:cs="Arial"/>
                <w:sz w:val="20"/>
                <w:szCs w:val="20"/>
              </w:rPr>
            </w:pPr>
          </w:p>
          <w:p w14:paraId="58904666" w14:textId="7C97E2F1" w:rsidR="008F6D4F" w:rsidRPr="008F6D4F" w:rsidRDefault="004427EF" w:rsidP="0040258B">
            <w:pPr>
              <w:spacing w:after="0" w:line="240" w:lineRule="auto"/>
              <w:rPr>
                <w:rFonts w:ascii="Arial" w:eastAsia="Times New Roman" w:hAnsi="Arial" w:cs="Arial"/>
                <w:sz w:val="20"/>
                <w:szCs w:val="20"/>
              </w:rPr>
            </w:pPr>
            <w:r>
              <w:rPr>
                <w:rFonts w:ascii="Arial" w:eastAsia="Times New Roman" w:hAnsi="Arial" w:cs="Arial"/>
                <w:sz w:val="20"/>
                <w:szCs w:val="20"/>
              </w:rPr>
              <w:t>Gives</w:t>
            </w:r>
            <w:r w:rsidR="008F6D4F" w:rsidRPr="008F6D4F">
              <w:rPr>
                <w:rFonts w:ascii="Arial" w:eastAsia="Times New Roman" w:hAnsi="Arial" w:cs="Arial"/>
                <w:sz w:val="20"/>
                <w:szCs w:val="20"/>
              </w:rPr>
              <w:t xml:space="preserve"> firm hugs</w:t>
            </w:r>
          </w:p>
        </w:tc>
        <w:tc>
          <w:tcPr>
            <w:tcW w:w="917" w:type="dxa"/>
          </w:tcPr>
          <w:p w14:paraId="31E9AB7F" w14:textId="6EA6A9E5" w:rsidR="008F6D4F" w:rsidRPr="008F6D4F" w:rsidRDefault="008F6D4F" w:rsidP="0040258B">
            <w:pPr>
              <w:spacing w:after="0" w:line="240" w:lineRule="auto"/>
              <w:rPr>
                <w:rFonts w:ascii="Arial" w:eastAsia="Times New Roman" w:hAnsi="Arial" w:cs="Arial"/>
                <w:sz w:val="24"/>
                <w:szCs w:val="24"/>
              </w:rPr>
            </w:pPr>
          </w:p>
        </w:tc>
        <w:tc>
          <w:tcPr>
            <w:tcW w:w="839" w:type="dxa"/>
          </w:tcPr>
          <w:p w14:paraId="6C64E4F3" w14:textId="77777777" w:rsidR="008F6D4F" w:rsidRPr="008F6D4F" w:rsidRDefault="008F6D4F" w:rsidP="0040258B">
            <w:pPr>
              <w:spacing w:after="0" w:line="240" w:lineRule="auto"/>
              <w:rPr>
                <w:rFonts w:ascii="Arial" w:eastAsia="Times New Roman" w:hAnsi="Arial" w:cs="Arial"/>
                <w:sz w:val="24"/>
                <w:szCs w:val="24"/>
              </w:rPr>
            </w:pPr>
          </w:p>
        </w:tc>
        <w:tc>
          <w:tcPr>
            <w:tcW w:w="5610" w:type="dxa"/>
          </w:tcPr>
          <w:p w14:paraId="75B038DB" w14:textId="77777777" w:rsidR="008F6D4F" w:rsidRPr="008F6D4F" w:rsidRDefault="008F6D4F" w:rsidP="0040258B">
            <w:pPr>
              <w:spacing w:after="0" w:line="240" w:lineRule="auto"/>
              <w:rPr>
                <w:rFonts w:ascii="Arial" w:eastAsia="Times New Roman" w:hAnsi="Arial" w:cs="Arial"/>
                <w:sz w:val="24"/>
                <w:szCs w:val="24"/>
              </w:rPr>
            </w:pPr>
          </w:p>
        </w:tc>
      </w:tr>
      <w:tr w:rsidR="008F6D4F" w:rsidRPr="006819A4" w14:paraId="6455FE84" w14:textId="77777777" w:rsidTr="0040258B">
        <w:tc>
          <w:tcPr>
            <w:tcW w:w="3114" w:type="dxa"/>
          </w:tcPr>
          <w:p w14:paraId="0279A401" w14:textId="69EA3966" w:rsidR="008F6D4F" w:rsidRPr="008F6D4F" w:rsidRDefault="00C171E0" w:rsidP="0040258B">
            <w:pPr>
              <w:spacing w:after="0" w:line="240" w:lineRule="auto"/>
              <w:rPr>
                <w:rFonts w:ascii="Arial" w:eastAsia="Times New Roman" w:hAnsi="Arial" w:cs="Arial"/>
                <w:sz w:val="20"/>
                <w:szCs w:val="20"/>
              </w:rPr>
            </w:pPr>
            <w:r>
              <w:rPr>
                <w:rFonts w:ascii="Arial" w:eastAsia="Times New Roman" w:hAnsi="Arial" w:cs="Arial"/>
                <w:sz w:val="20"/>
                <w:szCs w:val="20"/>
              </w:rPr>
              <w:t>Enjoys</w:t>
            </w:r>
            <w:r w:rsidR="008F6D4F" w:rsidRPr="008F6D4F">
              <w:rPr>
                <w:rFonts w:ascii="Arial" w:eastAsia="Times New Roman" w:hAnsi="Arial" w:cs="Arial"/>
                <w:sz w:val="20"/>
                <w:szCs w:val="20"/>
              </w:rPr>
              <w:t xml:space="preserve"> tumbling or wrestling</w:t>
            </w:r>
            <w:r w:rsidR="004427EF">
              <w:rPr>
                <w:rFonts w:ascii="Arial" w:eastAsia="Times New Roman" w:hAnsi="Arial" w:cs="Arial"/>
                <w:sz w:val="20"/>
                <w:szCs w:val="20"/>
              </w:rPr>
              <w:t xml:space="preserve"> games</w:t>
            </w:r>
          </w:p>
        </w:tc>
        <w:tc>
          <w:tcPr>
            <w:tcW w:w="917" w:type="dxa"/>
          </w:tcPr>
          <w:p w14:paraId="0F957EA0" w14:textId="0AD0AD2E" w:rsidR="008F6D4F" w:rsidRPr="008F6D4F" w:rsidRDefault="008F6D4F" w:rsidP="0040258B">
            <w:pPr>
              <w:spacing w:after="0" w:line="240" w:lineRule="auto"/>
              <w:rPr>
                <w:rFonts w:ascii="Arial" w:eastAsia="Times New Roman" w:hAnsi="Arial" w:cs="Arial"/>
                <w:sz w:val="24"/>
                <w:szCs w:val="24"/>
              </w:rPr>
            </w:pPr>
          </w:p>
        </w:tc>
        <w:tc>
          <w:tcPr>
            <w:tcW w:w="839" w:type="dxa"/>
          </w:tcPr>
          <w:p w14:paraId="752785CF" w14:textId="77777777" w:rsidR="008F6D4F" w:rsidRPr="008F6D4F" w:rsidRDefault="008F6D4F" w:rsidP="0040258B">
            <w:pPr>
              <w:spacing w:after="0" w:line="240" w:lineRule="auto"/>
              <w:rPr>
                <w:rFonts w:ascii="Arial" w:eastAsia="Times New Roman" w:hAnsi="Arial" w:cs="Arial"/>
                <w:sz w:val="24"/>
                <w:szCs w:val="24"/>
              </w:rPr>
            </w:pPr>
          </w:p>
        </w:tc>
        <w:tc>
          <w:tcPr>
            <w:tcW w:w="5610" w:type="dxa"/>
          </w:tcPr>
          <w:p w14:paraId="08454433" w14:textId="77777777" w:rsidR="008F6D4F" w:rsidRPr="008F6D4F" w:rsidRDefault="008F6D4F" w:rsidP="0040258B">
            <w:pPr>
              <w:spacing w:after="0" w:line="240" w:lineRule="auto"/>
              <w:rPr>
                <w:rFonts w:ascii="Arial" w:eastAsia="Times New Roman" w:hAnsi="Arial" w:cs="Arial"/>
                <w:sz w:val="24"/>
                <w:szCs w:val="24"/>
              </w:rPr>
            </w:pPr>
          </w:p>
        </w:tc>
      </w:tr>
      <w:tr w:rsidR="008F6D4F" w:rsidRPr="006819A4" w14:paraId="739CC2C5" w14:textId="77777777" w:rsidTr="0040258B">
        <w:tc>
          <w:tcPr>
            <w:tcW w:w="3114" w:type="dxa"/>
          </w:tcPr>
          <w:p w14:paraId="5211EB50" w14:textId="59A8F603" w:rsidR="008F6D4F" w:rsidRPr="008F6D4F" w:rsidRDefault="008F6D4F" w:rsidP="0040258B">
            <w:pPr>
              <w:spacing w:after="0" w:line="240" w:lineRule="auto"/>
              <w:rPr>
                <w:rFonts w:ascii="Arial" w:eastAsia="Times New Roman" w:hAnsi="Arial" w:cs="Arial"/>
                <w:sz w:val="20"/>
                <w:szCs w:val="20"/>
              </w:rPr>
            </w:pPr>
            <w:r w:rsidRPr="008F6D4F">
              <w:rPr>
                <w:rFonts w:ascii="Arial" w:eastAsia="Times New Roman" w:hAnsi="Arial" w:cs="Arial"/>
                <w:sz w:val="20"/>
                <w:szCs w:val="20"/>
              </w:rPr>
              <w:t>Props body up and/or leans against furniture for stability</w:t>
            </w:r>
          </w:p>
        </w:tc>
        <w:tc>
          <w:tcPr>
            <w:tcW w:w="917" w:type="dxa"/>
          </w:tcPr>
          <w:p w14:paraId="147D4258" w14:textId="77777777" w:rsidR="008F6D4F" w:rsidRPr="008F6D4F" w:rsidRDefault="008F6D4F" w:rsidP="0040258B">
            <w:pPr>
              <w:spacing w:after="0" w:line="240" w:lineRule="auto"/>
              <w:rPr>
                <w:rFonts w:ascii="Arial" w:eastAsia="Times New Roman" w:hAnsi="Arial" w:cs="Arial"/>
                <w:sz w:val="24"/>
                <w:szCs w:val="24"/>
              </w:rPr>
            </w:pPr>
          </w:p>
        </w:tc>
        <w:tc>
          <w:tcPr>
            <w:tcW w:w="839" w:type="dxa"/>
          </w:tcPr>
          <w:p w14:paraId="2466DB20" w14:textId="02908246" w:rsidR="008F6D4F" w:rsidRPr="008F6D4F" w:rsidRDefault="008F6D4F" w:rsidP="0040258B">
            <w:pPr>
              <w:spacing w:after="0" w:line="240" w:lineRule="auto"/>
              <w:rPr>
                <w:rFonts w:ascii="Arial" w:eastAsia="Times New Roman" w:hAnsi="Arial" w:cs="Arial"/>
                <w:sz w:val="24"/>
                <w:szCs w:val="24"/>
              </w:rPr>
            </w:pPr>
          </w:p>
        </w:tc>
        <w:tc>
          <w:tcPr>
            <w:tcW w:w="5610" w:type="dxa"/>
          </w:tcPr>
          <w:p w14:paraId="18F11419" w14:textId="77777777" w:rsidR="008F6D4F" w:rsidRPr="008F6D4F" w:rsidRDefault="008F6D4F" w:rsidP="0040258B">
            <w:pPr>
              <w:spacing w:after="0" w:line="240" w:lineRule="auto"/>
              <w:rPr>
                <w:rFonts w:ascii="Arial" w:eastAsia="Times New Roman" w:hAnsi="Arial" w:cs="Arial"/>
                <w:sz w:val="24"/>
                <w:szCs w:val="24"/>
              </w:rPr>
            </w:pPr>
          </w:p>
        </w:tc>
      </w:tr>
      <w:tr w:rsidR="008F6D4F" w:rsidRPr="006819A4" w14:paraId="7C1CE557" w14:textId="77777777" w:rsidTr="0040258B">
        <w:tc>
          <w:tcPr>
            <w:tcW w:w="3114" w:type="dxa"/>
          </w:tcPr>
          <w:p w14:paraId="5FE8E88A" w14:textId="1A3768B9" w:rsidR="008F6D4F" w:rsidRPr="008F6D4F" w:rsidRDefault="001B297F" w:rsidP="0040258B">
            <w:pPr>
              <w:spacing w:after="0" w:line="240" w:lineRule="auto"/>
              <w:rPr>
                <w:rFonts w:ascii="Arial" w:eastAsia="Times New Roman" w:hAnsi="Arial" w:cs="Arial"/>
                <w:sz w:val="20"/>
                <w:szCs w:val="20"/>
              </w:rPr>
            </w:pPr>
            <w:r>
              <w:rPr>
                <w:rFonts w:ascii="Arial" w:eastAsia="Times New Roman" w:hAnsi="Arial" w:cs="Arial"/>
                <w:sz w:val="20"/>
                <w:szCs w:val="20"/>
              </w:rPr>
              <w:t>Lacks strength</w:t>
            </w:r>
            <w:r w:rsidR="008F6D4F" w:rsidRPr="008F6D4F">
              <w:rPr>
                <w:rFonts w:ascii="Arial" w:eastAsia="Times New Roman" w:hAnsi="Arial" w:cs="Arial"/>
                <w:sz w:val="20"/>
                <w:szCs w:val="20"/>
              </w:rPr>
              <w:t xml:space="preserve"> on tasks requiring resistance eg</w:t>
            </w:r>
            <w:r>
              <w:rPr>
                <w:rFonts w:ascii="Arial" w:eastAsia="Times New Roman" w:hAnsi="Arial" w:cs="Arial"/>
                <w:sz w:val="20"/>
                <w:szCs w:val="20"/>
              </w:rPr>
              <w:t xml:space="preserve"> </w:t>
            </w:r>
            <w:r w:rsidRPr="008F6D4F">
              <w:rPr>
                <w:rFonts w:ascii="Arial" w:eastAsia="Times New Roman" w:hAnsi="Arial" w:cs="Arial"/>
                <w:sz w:val="20"/>
                <w:szCs w:val="20"/>
              </w:rPr>
              <w:t>climbing</w:t>
            </w:r>
            <w:r>
              <w:rPr>
                <w:rFonts w:ascii="Arial" w:eastAsia="Times New Roman" w:hAnsi="Arial" w:cs="Arial"/>
                <w:sz w:val="20"/>
                <w:szCs w:val="20"/>
              </w:rPr>
              <w:t>,</w:t>
            </w:r>
            <w:r w:rsidRPr="008F6D4F">
              <w:rPr>
                <w:rFonts w:ascii="Arial" w:eastAsia="Times New Roman" w:hAnsi="Arial" w:cs="Arial"/>
                <w:sz w:val="20"/>
                <w:szCs w:val="20"/>
              </w:rPr>
              <w:t xml:space="preserve"> carrying </w:t>
            </w:r>
            <w:r>
              <w:rPr>
                <w:rFonts w:ascii="Arial" w:eastAsia="Times New Roman" w:hAnsi="Arial" w:cs="Arial"/>
                <w:sz w:val="20"/>
                <w:szCs w:val="20"/>
              </w:rPr>
              <w:t>heavy items, opening</w:t>
            </w:r>
            <w:r w:rsidR="008F6D4F" w:rsidRPr="008F6D4F">
              <w:rPr>
                <w:rFonts w:ascii="Arial" w:eastAsia="Times New Roman" w:hAnsi="Arial" w:cs="Arial"/>
                <w:sz w:val="20"/>
                <w:szCs w:val="20"/>
              </w:rPr>
              <w:t xml:space="preserve"> heavy doors, </w:t>
            </w:r>
            <w:r>
              <w:rPr>
                <w:rFonts w:ascii="Arial" w:eastAsia="Times New Roman" w:hAnsi="Arial" w:cs="Arial"/>
                <w:sz w:val="20"/>
                <w:szCs w:val="20"/>
              </w:rPr>
              <w:t>unscrewing</w:t>
            </w:r>
            <w:r w:rsidR="008F6D4F" w:rsidRPr="008F6D4F">
              <w:rPr>
                <w:rFonts w:ascii="Arial" w:eastAsia="Times New Roman" w:hAnsi="Arial" w:cs="Arial"/>
                <w:sz w:val="20"/>
                <w:szCs w:val="20"/>
              </w:rPr>
              <w:t xml:space="preserve"> </w:t>
            </w:r>
            <w:r>
              <w:rPr>
                <w:rFonts w:ascii="Arial" w:eastAsia="Times New Roman" w:hAnsi="Arial" w:cs="Arial"/>
                <w:sz w:val="20"/>
                <w:szCs w:val="20"/>
              </w:rPr>
              <w:t>tight jar lids</w:t>
            </w:r>
          </w:p>
        </w:tc>
        <w:tc>
          <w:tcPr>
            <w:tcW w:w="917" w:type="dxa"/>
          </w:tcPr>
          <w:p w14:paraId="052DE268" w14:textId="77777777" w:rsidR="008F6D4F" w:rsidRPr="008F6D4F" w:rsidRDefault="008F6D4F" w:rsidP="0040258B">
            <w:pPr>
              <w:spacing w:after="0" w:line="240" w:lineRule="auto"/>
              <w:rPr>
                <w:rFonts w:ascii="Arial" w:eastAsia="Times New Roman" w:hAnsi="Arial" w:cs="Arial"/>
                <w:sz w:val="24"/>
                <w:szCs w:val="24"/>
              </w:rPr>
            </w:pPr>
          </w:p>
        </w:tc>
        <w:tc>
          <w:tcPr>
            <w:tcW w:w="839" w:type="dxa"/>
          </w:tcPr>
          <w:p w14:paraId="4C537550" w14:textId="7CE2729F" w:rsidR="008F6D4F" w:rsidRPr="008F6D4F" w:rsidRDefault="008F6D4F" w:rsidP="0040258B">
            <w:pPr>
              <w:spacing w:after="0" w:line="240" w:lineRule="auto"/>
              <w:rPr>
                <w:rFonts w:ascii="Arial" w:eastAsia="Times New Roman" w:hAnsi="Arial" w:cs="Arial"/>
                <w:sz w:val="24"/>
                <w:szCs w:val="24"/>
              </w:rPr>
            </w:pPr>
          </w:p>
        </w:tc>
        <w:tc>
          <w:tcPr>
            <w:tcW w:w="5610" w:type="dxa"/>
          </w:tcPr>
          <w:p w14:paraId="38C86D7B" w14:textId="77777777" w:rsidR="008F6D4F" w:rsidRPr="008F6D4F" w:rsidRDefault="008F6D4F" w:rsidP="0040258B">
            <w:pPr>
              <w:spacing w:after="0" w:line="240" w:lineRule="auto"/>
              <w:rPr>
                <w:rFonts w:ascii="Arial" w:eastAsia="Times New Roman" w:hAnsi="Arial" w:cs="Arial"/>
                <w:sz w:val="24"/>
                <w:szCs w:val="24"/>
              </w:rPr>
            </w:pPr>
          </w:p>
        </w:tc>
      </w:tr>
      <w:tr w:rsidR="008F6D4F" w:rsidRPr="006819A4" w14:paraId="26C01441" w14:textId="77777777" w:rsidTr="0040258B">
        <w:tc>
          <w:tcPr>
            <w:tcW w:w="3114" w:type="dxa"/>
          </w:tcPr>
          <w:p w14:paraId="7B973CC1" w14:textId="5AB94C95" w:rsidR="008F6D4F" w:rsidRPr="008F6D4F" w:rsidRDefault="008F6D4F" w:rsidP="0040258B">
            <w:pPr>
              <w:spacing w:after="0" w:line="240" w:lineRule="auto"/>
              <w:rPr>
                <w:rFonts w:ascii="Arial" w:eastAsia="Times New Roman" w:hAnsi="Arial" w:cs="Arial"/>
                <w:sz w:val="20"/>
                <w:szCs w:val="20"/>
              </w:rPr>
            </w:pPr>
            <w:r w:rsidRPr="008F6D4F">
              <w:rPr>
                <w:rFonts w:ascii="Arial" w:eastAsia="Times New Roman" w:hAnsi="Arial" w:cs="Arial"/>
                <w:sz w:val="20"/>
                <w:szCs w:val="20"/>
              </w:rPr>
              <w:t xml:space="preserve">Is clumsy/accident prone, bumps into things </w:t>
            </w:r>
            <w:r w:rsidR="004427EF">
              <w:rPr>
                <w:rFonts w:ascii="Arial" w:eastAsia="Times New Roman" w:hAnsi="Arial" w:cs="Arial"/>
                <w:sz w:val="20"/>
                <w:szCs w:val="20"/>
              </w:rPr>
              <w:t xml:space="preserve">or </w:t>
            </w:r>
            <w:r w:rsidRPr="008F6D4F">
              <w:rPr>
                <w:rFonts w:ascii="Arial" w:eastAsia="Times New Roman" w:hAnsi="Arial" w:cs="Arial"/>
                <w:sz w:val="20"/>
                <w:szCs w:val="20"/>
              </w:rPr>
              <w:t>breaks things</w:t>
            </w:r>
          </w:p>
        </w:tc>
        <w:tc>
          <w:tcPr>
            <w:tcW w:w="917" w:type="dxa"/>
          </w:tcPr>
          <w:p w14:paraId="7402A595" w14:textId="16542AA3" w:rsidR="008F6D4F" w:rsidRPr="008F6D4F" w:rsidRDefault="008F6D4F" w:rsidP="0040258B">
            <w:pPr>
              <w:spacing w:after="0" w:line="240" w:lineRule="auto"/>
              <w:rPr>
                <w:rFonts w:ascii="Arial" w:eastAsia="Times New Roman" w:hAnsi="Arial" w:cs="Arial"/>
                <w:sz w:val="24"/>
                <w:szCs w:val="24"/>
              </w:rPr>
            </w:pPr>
          </w:p>
        </w:tc>
        <w:tc>
          <w:tcPr>
            <w:tcW w:w="839" w:type="dxa"/>
          </w:tcPr>
          <w:p w14:paraId="24972D82" w14:textId="77777777" w:rsidR="008F6D4F" w:rsidRPr="008F6D4F" w:rsidRDefault="008F6D4F" w:rsidP="0040258B">
            <w:pPr>
              <w:spacing w:after="0" w:line="240" w:lineRule="auto"/>
              <w:rPr>
                <w:rFonts w:ascii="Arial" w:eastAsia="Times New Roman" w:hAnsi="Arial" w:cs="Arial"/>
                <w:sz w:val="24"/>
                <w:szCs w:val="24"/>
              </w:rPr>
            </w:pPr>
          </w:p>
        </w:tc>
        <w:tc>
          <w:tcPr>
            <w:tcW w:w="5610" w:type="dxa"/>
          </w:tcPr>
          <w:p w14:paraId="56B988C0" w14:textId="77777777" w:rsidR="008F6D4F" w:rsidRPr="008F6D4F" w:rsidRDefault="008F6D4F" w:rsidP="0040258B">
            <w:pPr>
              <w:spacing w:after="0" w:line="240" w:lineRule="auto"/>
              <w:rPr>
                <w:rFonts w:ascii="Arial" w:eastAsia="Times New Roman" w:hAnsi="Arial" w:cs="Arial"/>
                <w:sz w:val="24"/>
                <w:szCs w:val="24"/>
              </w:rPr>
            </w:pPr>
          </w:p>
        </w:tc>
      </w:tr>
      <w:tr w:rsidR="008F6D4F" w:rsidRPr="006819A4" w14:paraId="0DDCEADC" w14:textId="77777777" w:rsidTr="0040258B">
        <w:tc>
          <w:tcPr>
            <w:tcW w:w="3114" w:type="dxa"/>
          </w:tcPr>
          <w:p w14:paraId="31D5C7AC" w14:textId="11BBE5FF" w:rsidR="008F6D4F" w:rsidRPr="008F6D4F" w:rsidRDefault="008F6D4F" w:rsidP="0040258B">
            <w:pPr>
              <w:spacing w:after="0" w:line="240" w:lineRule="auto"/>
              <w:rPr>
                <w:rFonts w:ascii="Arial" w:eastAsia="Times New Roman" w:hAnsi="Arial" w:cs="Arial"/>
                <w:sz w:val="20"/>
                <w:szCs w:val="20"/>
              </w:rPr>
            </w:pPr>
            <w:r w:rsidRPr="008F6D4F">
              <w:rPr>
                <w:rFonts w:ascii="Arial" w:eastAsia="Times New Roman" w:hAnsi="Arial" w:cs="Arial"/>
                <w:sz w:val="20"/>
                <w:szCs w:val="20"/>
              </w:rPr>
              <w:t>Slow/poor at eating chewy or crunchy foods</w:t>
            </w:r>
          </w:p>
        </w:tc>
        <w:tc>
          <w:tcPr>
            <w:tcW w:w="917" w:type="dxa"/>
          </w:tcPr>
          <w:p w14:paraId="7159E4F4" w14:textId="77777777" w:rsidR="008F6D4F" w:rsidRPr="008F6D4F" w:rsidRDefault="008F6D4F" w:rsidP="0040258B">
            <w:pPr>
              <w:spacing w:after="0" w:line="240" w:lineRule="auto"/>
              <w:rPr>
                <w:rFonts w:ascii="Arial" w:eastAsia="Times New Roman" w:hAnsi="Arial" w:cs="Arial"/>
                <w:sz w:val="24"/>
                <w:szCs w:val="24"/>
              </w:rPr>
            </w:pPr>
          </w:p>
        </w:tc>
        <w:tc>
          <w:tcPr>
            <w:tcW w:w="839" w:type="dxa"/>
          </w:tcPr>
          <w:p w14:paraId="20B14BD2" w14:textId="35F476C6" w:rsidR="008F6D4F" w:rsidRPr="008F6D4F" w:rsidRDefault="008F6D4F" w:rsidP="0040258B">
            <w:pPr>
              <w:spacing w:after="0" w:line="240" w:lineRule="auto"/>
              <w:rPr>
                <w:rFonts w:ascii="Arial" w:eastAsia="Times New Roman" w:hAnsi="Arial" w:cs="Arial"/>
                <w:sz w:val="24"/>
                <w:szCs w:val="24"/>
              </w:rPr>
            </w:pPr>
          </w:p>
        </w:tc>
        <w:tc>
          <w:tcPr>
            <w:tcW w:w="5610" w:type="dxa"/>
          </w:tcPr>
          <w:p w14:paraId="4CB66F69" w14:textId="2858918C" w:rsidR="008F6D4F" w:rsidRPr="008F6D4F" w:rsidRDefault="008F6D4F" w:rsidP="0040258B">
            <w:pPr>
              <w:spacing w:after="0" w:line="240" w:lineRule="auto"/>
              <w:rPr>
                <w:rFonts w:ascii="Arial" w:eastAsia="Times New Roman" w:hAnsi="Arial" w:cs="Arial"/>
                <w:sz w:val="24"/>
                <w:szCs w:val="24"/>
              </w:rPr>
            </w:pPr>
          </w:p>
        </w:tc>
      </w:tr>
      <w:tr w:rsidR="008F6D4F" w:rsidRPr="006819A4" w14:paraId="64BE9FE4" w14:textId="77777777" w:rsidTr="0040258B">
        <w:tc>
          <w:tcPr>
            <w:tcW w:w="3114" w:type="dxa"/>
          </w:tcPr>
          <w:p w14:paraId="6F2AB9FC" w14:textId="77777777" w:rsidR="008F6D4F" w:rsidRPr="008F6D4F" w:rsidRDefault="008F6D4F" w:rsidP="0040258B">
            <w:pPr>
              <w:spacing w:after="0" w:line="240" w:lineRule="auto"/>
              <w:rPr>
                <w:rFonts w:ascii="Arial" w:eastAsia="Times New Roman" w:hAnsi="Arial" w:cs="Arial"/>
                <w:sz w:val="20"/>
                <w:szCs w:val="20"/>
              </w:rPr>
            </w:pPr>
          </w:p>
          <w:p w14:paraId="5BAA7DBD" w14:textId="70731065" w:rsidR="00073C0E" w:rsidRPr="008F6D4F" w:rsidRDefault="008F6D4F" w:rsidP="0040258B">
            <w:pPr>
              <w:spacing w:after="0" w:line="240" w:lineRule="auto"/>
              <w:rPr>
                <w:rFonts w:ascii="Arial" w:eastAsia="Times New Roman" w:hAnsi="Arial" w:cs="Arial"/>
                <w:sz w:val="20"/>
                <w:szCs w:val="20"/>
              </w:rPr>
            </w:pPr>
            <w:r w:rsidRPr="008F6D4F">
              <w:rPr>
                <w:rFonts w:ascii="Arial" w:eastAsia="Times New Roman" w:hAnsi="Arial" w:cs="Arial"/>
                <w:sz w:val="20"/>
                <w:szCs w:val="20"/>
              </w:rPr>
              <w:t>Walks on toes</w:t>
            </w:r>
          </w:p>
        </w:tc>
        <w:tc>
          <w:tcPr>
            <w:tcW w:w="917" w:type="dxa"/>
          </w:tcPr>
          <w:p w14:paraId="36A6B066" w14:textId="7E7D4F4F" w:rsidR="008F6D4F" w:rsidRPr="008F6D4F" w:rsidRDefault="003651F7" w:rsidP="0040258B">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839" w:type="dxa"/>
          </w:tcPr>
          <w:p w14:paraId="33CA12BF" w14:textId="77777777" w:rsidR="008F6D4F" w:rsidRPr="008F6D4F" w:rsidRDefault="008F6D4F" w:rsidP="0040258B">
            <w:pPr>
              <w:spacing w:after="0" w:line="240" w:lineRule="auto"/>
              <w:rPr>
                <w:rFonts w:ascii="Arial" w:eastAsia="Times New Roman" w:hAnsi="Arial" w:cs="Arial"/>
                <w:sz w:val="24"/>
                <w:szCs w:val="24"/>
              </w:rPr>
            </w:pPr>
          </w:p>
        </w:tc>
        <w:tc>
          <w:tcPr>
            <w:tcW w:w="5610" w:type="dxa"/>
          </w:tcPr>
          <w:p w14:paraId="6A3DED1F" w14:textId="68D46779" w:rsidR="008F6D4F" w:rsidRPr="008F6D4F" w:rsidRDefault="008F6D4F" w:rsidP="0040258B">
            <w:pPr>
              <w:spacing w:after="0" w:line="240" w:lineRule="auto"/>
              <w:rPr>
                <w:rFonts w:ascii="Arial" w:eastAsia="Times New Roman" w:hAnsi="Arial" w:cs="Arial"/>
                <w:sz w:val="24"/>
                <w:szCs w:val="24"/>
              </w:rPr>
            </w:pPr>
          </w:p>
        </w:tc>
      </w:tr>
    </w:tbl>
    <w:p w14:paraId="0008E1AC" w14:textId="77777777" w:rsidR="008F6D4F" w:rsidRDefault="008F6D4F" w:rsidP="00976FD7">
      <w:pPr>
        <w:ind w:right="282"/>
      </w:pPr>
    </w:p>
    <w:p w14:paraId="6FC62FEA" w14:textId="77777777" w:rsidR="008F6D4F" w:rsidRDefault="008F6D4F" w:rsidP="00976FD7">
      <w:pPr>
        <w:ind w:right="282"/>
      </w:pPr>
    </w:p>
    <w:p w14:paraId="21291933" w14:textId="77777777" w:rsidR="008F6D4F" w:rsidRDefault="008F6D4F" w:rsidP="00976FD7">
      <w:pPr>
        <w:ind w:right="282"/>
      </w:pPr>
    </w:p>
    <w:p w14:paraId="40B87E16" w14:textId="77777777" w:rsidR="008F6D4F" w:rsidRDefault="008F6D4F" w:rsidP="00976FD7">
      <w:pPr>
        <w:ind w:right="282"/>
      </w:pPr>
    </w:p>
    <w:p w14:paraId="00C9F38E" w14:textId="1FD1A68E" w:rsidR="00073C0E" w:rsidRDefault="00073C0E" w:rsidP="00976FD7">
      <w:pPr>
        <w:ind w:right="282"/>
      </w:pPr>
    </w:p>
    <w:p w14:paraId="48EF538D" w14:textId="20652A62" w:rsidR="004427EF" w:rsidRDefault="004427EF" w:rsidP="00976FD7">
      <w:pPr>
        <w:ind w:right="282"/>
      </w:pPr>
    </w:p>
    <w:p w14:paraId="6417A321" w14:textId="77777777" w:rsidR="004427EF" w:rsidRDefault="004427EF" w:rsidP="00976FD7">
      <w:pPr>
        <w:ind w:right="282"/>
      </w:pPr>
    </w:p>
    <w:p w14:paraId="5E912EBB" w14:textId="77777777" w:rsidR="008F6D4F" w:rsidRDefault="008F6D4F" w:rsidP="00976FD7">
      <w:pPr>
        <w:ind w:right="282"/>
      </w:pPr>
    </w:p>
    <w:p w14:paraId="02BA92DB" w14:textId="77777777" w:rsidR="008F6D4F" w:rsidRDefault="008F6D4F" w:rsidP="00976FD7">
      <w:pPr>
        <w:ind w:right="282"/>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080"/>
        <w:gridCol w:w="900"/>
        <w:gridCol w:w="5157"/>
      </w:tblGrid>
      <w:tr w:rsidR="008F6D4F" w:rsidRPr="006819A4" w14:paraId="0C9EFDD1" w14:textId="77777777" w:rsidTr="00C13366">
        <w:tc>
          <w:tcPr>
            <w:tcW w:w="10485" w:type="dxa"/>
            <w:gridSpan w:val="4"/>
            <w:shd w:val="clear" w:color="auto" w:fill="D5B8EA"/>
          </w:tcPr>
          <w:p w14:paraId="4AA08F1C" w14:textId="77777777" w:rsidR="008F6D4F" w:rsidRPr="00C13366" w:rsidRDefault="7590D390" w:rsidP="7590D390">
            <w:pPr>
              <w:spacing w:after="0" w:line="240" w:lineRule="auto"/>
              <w:jc w:val="center"/>
              <w:rPr>
                <w:rFonts w:ascii="Arial" w:eastAsia="Times New Roman" w:hAnsi="Arial" w:cs="Arial"/>
                <w:sz w:val="32"/>
                <w:szCs w:val="32"/>
              </w:rPr>
            </w:pPr>
            <w:r w:rsidRPr="7590D390">
              <w:rPr>
                <w:rFonts w:ascii="Arial" w:eastAsia="Times New Roman" w:hAnsi="Arial" w:cs="Arial"/>
                <w:sz w:val="32"/>
                <w:szCs w:val="32"/>
              </w:rPr>
              <w:t>BALANCE (VESTIBULAR SYSTEM)</w:t>
            </w:r>
          </w:p>
        </w:tc>
      </w:tr>
      <w:tr w:rsidR="008F6D4F" w:rsidRPr="006819A4" w14:paraId="1238D747" w14:textId="77777777" w:rsidTr="7590D390">
        <w:tc>
          <w:tcPr>
            <w:tcW w:w="10485" w:type="dxa"/>
            <w:gridSpan w:val="4"/>
          </w:tcPr>
          <w:p w14:paraId="4A7C00D5" w14:textId="0AB0CC99" w:rsidR="008F6D4F" w:rsidRPr="008F6D4F" w:rsidRDefault="008F6D4F" w:rsidP="008F6D4F">
            <w:pPr>
              <w:spacing w:after="0" w:line="240" w:lineRule="auto"/>
              <w:rPr>
                <w:rFonts w:ascii="Arial" w:eastAsia="Times New Roman" w:hAnsi="Arial" w:cs="Arial"/>
                <w:sz w:val="32"/>
                <w:szCs w:val="32"/>
              </w:rPr>
            </w:pPr>
            <w:r w:rsidRPr="008F6D4F">
              <w:rPr>
                <w:rFonts w:ascii="Arial" w:eastAsia="Times" w:hAnsi="Arial" w:cs="Arial"/>
                <w:sz w:val="24"/>
                <w:szCs w:val="24"/>
              </w:rPr>
              <w:t xml:space="preserve">The vestibular system provides information about movement, gravity and changing head position; it tells us the direction and speed of our movement. We develop our relationship to the Earth through the vestibular system, beginning before birth. Even with eyes closed we </w:t>
            </w:r>
            <w:r w:rsidR="00CC4247" w:rsidRPr="008F6D4F">
              <w:rPr>
                <w:rFonts w:ascii="Arial" w:eastAsia="Times" w:hAnsi="Arial" w:cs="Arial"/>
                <w:sz w:val="24"/>
                <w:szCs w:val="24"/>
              </w:rPr>
              <w:t>can</w:t>
            </w:r>
            <w:r w:rsidRPr="008F6D4F">
              <w:rPr>
                <w:rFonts w:ascii="Arial" w:eastAsia="Times" w:hAnsi="Arial" w:cs="Arial"/>
                <w:sz w:val="24"/>
                <w:szCs w:val="24"/>
              </w:rPr>
              <w:t xml:space="preserve"> determine if we are vertical or horizontal. Accurate processing of vestibular information is crucial to effective vision, posture, balance, movement and self-regulation. Vestibular input can organise or arouse the nervous system depending on the nature of the activity. Over exposure to highly arousing vestibular input, especially rotation, can cause over stimulation and should be monitored closely. Follow arousing vestibular activity with a calming proprioceptive or deep pressure, tactile experience. </w:t>
            </w:r>
          </w:p>
        </w:tc>
      </w:tr>
      <w:tr w:rsidR="008F6D4F" w:rsidRPr="006819A4" w14:paraId="5914A64D" w14:textId="77777777" w:rsidTr="7590D390">
        <w:tc>
          <w:tcPr>
            <w:tcW w:w="3348" w:type="dxa"/>
          </w:tcPr>
          <w:p w14:paraId="29A787DA" w14:textId="77777777" w:rsidR="008F6D4F" w:rsidRPr="008F6D4F" w:rsidRDefault="008F6D4F" w:rsidP="008F6D4F">
            <w:pPr>
              <w:spacing w:after="0" w:line="240" w:lineRule="auto"/>
              <w:rPr>
                <w:rFonts w:ascii="Arial" w:eastAsia="Times New Roman" w:hAnsi="Arial" w:cs="Arial"/>
                <w:sz w:val="20"/>
                <w:szCs w:val="20"/>
              </w:rPr>
            </w:pPr>
          </w:p>
        </w:tc>
        <w:tc>
          <w:tcPr>
            <w:tcW w:w="1080" w:type="dxa"/>
          </w:tcPr>
          <w:p w14:paraId="1B136D7F" w14:textId="77777777" w:rsidR="008F6D4F" w:rsidRPr="008F6D4F" w:rsidRDefault="008F6D4F" w:rsidP="008F6D4F">
            <w:pPr>
              <w:spacing w:after="0" w:line="240" w:lineRule="auto"/>
              <w:jc w:val="center"/>
              <w:rPr>
                <w:rFonts w:ascii="Arial" w:eastAsia="Times New Roman" w:hAnsi="Arial" w:cs="Arial"/>
                <w:sz w:val="24"/>
                <w:szCs w:val="24"/>
              </w:rPr>
            </w:pPr>
            <w:r w:rsidRPr="008F6D4F">
              <w:rPr>
                <w:rFonts w:ascii="Arial" w:eastAsia="Times New Roman" w:hAnsi="Arial" w:cs="Arial"/>
                <w:sz w:val="24"/>
                <w:szCs w:val="24"/>
              </w:rPr>
              <w:t>YES</w:t>
            </w:r>
          </w:p>
        </w:tc>
        <w:tc>
          <w:tcPr>
            <w:tcW w:w="900" w:type="dxa"/>
          </w:tcPr>
          <w:p w14:paraId="535C568F" w14:textId="77777777" w:rsidR="008F6D4F" w:rsidRPr="008F6D4F" w:rsidRDefault="008F6D4F" w:rsidP="008F6D4F">
            <w:pPr>
              <w:spacing w:after="0" w:line="240" w:lineRule="auto"/>
              <w:jc w:val="center"/>
              <w:rPr>
                <w:rFonts w:ascii="Arial" w:eastAsia="Times New Roman" w:hAnsi="Arial" w:cs="Arial"/>
                <w:sz w:val="24"/>
                <w:szCs w:val="24"/>
              </w:rPr>
            </w:pPr>
            <w:r w:rsidRPr="008F6D4F">
              <w:rPr>
                <w:rFonts w:ascii="Arial" w:eastAsia="Times New Roman" w:hAnsi="Arial" w:cs="Arial"/>
                <w:sz w:val="24"/>
                <w:szCs w:val="24"/>
              </w:rPr>
              <w:t>NO</w:t>
            </w:r>
          </w:p>
        </w:tc>
        <w:tc>
          <w:tcPr>
            <w:tcW w:w="5157" w:type="dxa"/>
          </w:tcPr>
          <w:p w14:paraId="18719959" w14:textId="77777777" w:rsidR="008F6D4F" w:rsidRPr="008F6D4F" w:rsidRDefault="00C171E0" w:rsidP="008F6D4F">
            <w:pPr>
              <w:spacing w:after="0" w:line="240" w:lineRule="auto"/>
              <w:jc w:val="center"/>
              <w:rPr>
                <w:rFonts w:ascii="Arial" w:eastAsia="Times New Roman" w:hAnsi="Arial" w:cs="Arial"/>
                <w:sz w:val="24"/>
                <w:szCs w:val="24"/>
              </w:rPr>
            </w:pPr>
            <w:r>
              <w:rPr>
                <w:rFonts w:ascii="Arial" w:eastAsia="Times New Roman" w:hAnsi="Arial" w:cs="Arial"/>
                <w:sz w:val="24"/>
                <w:szCs w:val="24"/>
              </w:rPr>
              <w:t>ANY ADDITIONAL INFORMATION</w:t>
            </w:r>
          </w:p>
        </w:tc>
      </w:tr>
      <w:tr w:rsidR="008F6D4F" w:rsidRPr="006819A4" w14:paraId="1B366D78" w14:textId="77777777" w:rsidTr="7590D390">
        <w:tc>
          <w:tcPr>
            <w:tcW w:w="10485" w:type="dxa"/>
            <w:gridSpan w:val="4"/>
          </w:tcPr>
          <w:p w14:paraId="083CAFF1" w14:textId="77777777" w:rsidR="008F6D4F" w:rsidRPr="008F6D4F" w:rsidRDefault="008F6D4F" w:rsidP="008F6D4F">
            <w:pPr>
              <w:spacing w:after="0" w:line="240" w:lineRule="auto"/>
              <w:rPr>
                <w:rFonts w:ascii="Arial" w:eastAsia="Times New Roman" w:hAnsi="Arial" w:cs="Arial"/>
                <w:sz w:val="24"/>
                <w:szCs w:val="24"/>
              </w:rPr>
            </w:pPr>
            <w:r w:rsidRPr="008F6D4F">
              <w:rPr>
                <w:rFonts w:ascii="Arial" w:eastAsia="Times New Roman" w:hAnsi="Arial" w:cs="Arial"/>
                <w:sz w:val="24"/>
                <w:szCs w:val="24"/>
              </w:rPr>
              <w:t>SEEKING, HYPOSENSITIVITY</w:t>
            </w:r>
          </w:p>
        </w:tc>
      </w:tr>
      <w:tr w:rsidR="008F6D4F" w:rsidRPr="006819A4" w14:paraId="25421065" w14:textId="77777777" w:rsidTr="7590D390">
        <w:tc>
          <w:tcPr>
            <w:tcW w:w="3348" w:type="dxa"/>
          </w:tcPr>
          <w:p w14:paraId="121261EC" w14:textId="77777777" w:rsidR="008F6D4F" w:rsidRPr="008F6D4F" w:rsidRDefault="008F6D4F" w:rsidP="008F6D4F">
            <w:pPr>
              <w:spacing w:after="0" w:line="240" w:lineRule="auto"/>
              <w:rPr>
                <w:rFonts w:ascii="Arial" w:eastAsia="Times New Roman" w:hAnsi="Arial" w:cs="Arial"/>
                <w:sz w:val="20"/>
                <w:szCs w:val="20"/>
              </w:rPr>
            </w:pPr>
          </w:p>
          <w:p w14:paraId="66435F97" w14:textId="0948EBB4"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Rocks</w:t>
            </w:r>
            <w:r w:rsidR="00073C0E">
              <w:rPr>
                <w:rFonts w:ascii="Arial" w:eastAsia="Times New Roman" w:hAnsi="Arial" w:cs="Arial"/>
                <w:sz w:val="20"/>
                <w:szCs w:val="20"/>
              </w:rPr>
              <w:t xml:space="preserve"> – now or when a baby</w:t>
            </w:r>
          </w:p>
        </w:tc>
        <w:tc>
          <w:tcPr>
            <w:tcW w:w="1080" w:type="dxa"/>
          </w:tcPr>
          <w:p w14:paraId="41B72149"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2984C9E8" w14:textId="77777777" w:rsidR="008F6D4F" w:rsidRPr="008F6D4F" w:rsidRDefault="008F6D4F" w:rsidP="008F6D4F">
            <w:pPr>
              <w:spacing w:after="0" w:line="240" w:lineRule="auto"/>
              <w:rPr>
                <w:rFonts w:ascii="Arial" w:eastAsia="Times New Roman" w:hAnsi="Arial" w:cs="Arial"/>
                <w:sz w:val="20"/>
                <w:szCs w:val="20"/>
              </w:rPr>
            </w:pPr>
          </w:p>
        </w:tc>
        <w:tc>
          <w:tcPr>
            <w:tcW w:w="5157" w:type="dxa"/>
          </w:tcPr>
          <w:p w14:paraId="6642A1B2"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45609A9D" w14:textId="77777777" w:rsidTr="7590D390">
        <w:tc>
          <w:tcPr>
            <w:tcW w:w="3348" w:type="dxa"/>
          </w:tcPr>
          <w:p w14:paraId="727BA74A" w14:textId="77777777" w:rsidR="008F6D4F" w:rsidRPr="008F6D4F" w:rsidRDefault="008F6D4F" w:rsidP="008F6D4F">
            <w:pPr>
              <w:spacing w:after="0" w:line="240" w:lineRule="auto"/>
              <w:rPr>
                <w:rFonts w:ascii="Arial" w:eastAsia="Times New Roman" w:hAnsi="Arial" w:cs="Arial"/>
                <w:sz w:val="20"/>
                <w:szCs w:val="20"/>
              </w:rPr>
            </w:pPr>
          </w:p>
          <w:p w14:paraId="0CCDAF5B" w14:textId="4D87195A" w:rsidR="008F6D4F" w:rsidRPr="008F6D4F" w:rsidRDefault="00073C0E" w:rsidP="008F6D4F">
            <w:pPr>
              <w:spacing w:after="0" w:line="240" w:lineRule="auto"/>
              <w:rPr>
                <w:rFonts w:ascii="Arial" w:eastAsia="Times New Roman" w:hAnsi="Arial" w:cs="Arial"/>
                <w:sz w:val="20"/>
                <w:szCs w:val="20"/>
              </w:rPr>
            </w:pPr>
            <w:r>
              <w:rPr>
                <w:rFonts w:ascii="Arial" w:eastAsia="Times New Roman" w:hAnsi="Arial" w:cs="Arial"/>
                <w:sz w:val="20"/>
                <w:szCs w:val="20"/>
              </w:rPr>
              <w:t>B</w:t>
            </w:r>
            <w:r w:rsidR="008F6D4F" w:rsidRPr="008F6D4F">
              <w:rPr>
                <w:rFonts w:ascii="Arial" w:eastAsia="Times New Roman" w:hAnsi="Arial" w:cs="Arial"/>
                <w:sz w:val="20"/>
                <w:szCs w:val="20"/>
              </w:rPr>
              <w:t>ounces</w:t>
            </w:r>
            <w:r>
              <w:rPr>
                <w:rFonts w:ascii="Arial" w:eastAsia="Times New Roman" w:hAnsi="Arial" w:cs="Arial"/>
                <w:sz w:val="20"/>
                <w:szCs w:val="20"/>
              </w:rPr>
              <w:t>, j</w:t>
            </w:r>
            <w:r w:rsidRPr="008F6D4F">
              <w:rPr>
                <w:rFonts w:ascii="Arial" w:eastAsia="Times New Roman" w:hAnsi="Arial" w:cs="Arial"/>
                <w:sz w:val="20"/>
                <w:szCs w:val="20"/>
              </w:rPr>
              <w:t>umps</w:t>
            </w:r>
            <w:r>
              <w:rPr>
                <w:rFonts w:ascii="Arial" w:eastAsia="Times New Roman" w:hAnsi="Arial" w:cs="Arial"/>
                <w:sz w:val="20"/>
                <w:szCs w:val="20"/>
              </w:rPr>
              <w:t>, always on the go</w:t>
            </w:r>
          </w:p>
        </w:tc>
        <w:tc>
          <w:tcPr>
            <w:tcW w:w="1080" w:type="dxa"/>
          </w:tcPr>
          <w:p w14:paraId="49CCF812"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5755A55A" w14:textId="77777777" w:rsidR="008F6D4F" w:rsidRPr="008F6D4F" w:rsidRDefault="008F6D4F" w:rsidP="008F6D4F">
            <w:pPr>
              <w:spacing w:after="0" w:line="240" w:lineRule="auto"/>
              <w:rPr>
                <w:rFonts w:ascii="Arial" w:eastAsia="Times New Roman" w:hAnsi="Arial" w:cs="Arial"/>
                <w:sz w:val="20"/>
                <w:szCs w:val="20"/>
              </w:rPr>
            </w:pPr>
          </w:p>
        </w:tc>
        <w:tc>
          <w:tcPr>
            <w:tcW w:w="5157" w:type="dxa"/>
          </w:tcPr>
          <w:p w14:paraId="0BB54D3B"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7AFC605C" w14:textId="77777777" w:rsidTr="7590D390">
        <w:tc>
          <w:tcPr>
            <w:tcW w:w="3348" w:type="dxa"/>
          </w:tcPr>
          <w:p w14:paraId="26184C22" w14:textId="22C43880" w:rsidR="008F6D4F" w:rsidRPr="008F6D4F" w:rsidRDefault="008F6D4F" w:rsidP="00595C94">
            <w:pPr>
              <w:spacing w:before="240" w:after="0" w:line="240" w:lineRule="auto"/>
              <w:rPr>
                <w:rFonts w:ascii="Arial" w:eastAsia="Times New Roman" w:hAnsi="Arial" w:cs="Arial"/>
                <w:sz w:val="20"/>
                <w:szCs w:val="20"/>
              </w:rPr>
            </w:pPr>
            <w:r w:rsidRPr="008F6D4F">
              <w:rPr>
                <w:rFonts w:ascii="Arial" w:eastAsia="Times New Roman" w:hAnsi="Arial" w:cs="Arial"/>
                <w:sz w:val="20"/>
                <w:szCs w:val="20"/>
              </w:rPr>
              <w:t>Likes to be tipped upside down</w:t>
            </w:r>
          </w:p>
        </w:tc>
        <w:tc>
          <w:tcPr>
            <w:tcW w:w="1080" w:type="dxa"/>
          </w:tcPr>
          <w:p w14:paraId="0D2D78B1"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247BC497" w14:textId="77777777" w:rsidR="008F6D4F" w:rsidRPr="008F6D4F" w:rsidRDefault="008F6D4F" w:rsidP="008F6D4F">
            <w:pPr>
              <w:spacing w:after="0" w:line="240" w:lineRule="auto"/>
              <w:rPr>
                <w:rFonts w:ascii="Arial" w:eastAsia="Times New Roman" w:hAnsi="Arial" w:cs="Arial"/>
                <w:sz w:val="20"/>
                <w:szCs w:val="20"/>
              </w:rPr>
            </w:pPr>
          </w:p>
        </w:tc>
        <w:tc>
          <w:tcPr>
            <w:tcW w:w="5157" w:type="dxa"/>
          </w:tcPr>
          <w:p w14:paraId="3B31A7BA"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7CC771F0" w14:textId="77777777" w:rsidTr="7590D390">
        <w:tc>
          <w:tcPr>
            <w:tcW w:w="3348" w:type="dxa"/>
          </w:tcPr>
          <w:p w14:paraId="709D9237" w14:textId="5CB84B6F"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 xml:space="preserve">Likes </w:t>
            </w:r>
            <w:r w:rsidR="00595C94">
              <w:rPr>
                <w:rFonts w:ascii="Arial" w:eastAsia="Times New Roman" w:hAnsi="Arial" w:cs="Arial"/>
                <w:sz w:val="20"/>
                <w:szCs w:val="20"/>
              </w:rPr>
              <w:t>physical games and</w:t>
            </w:r>
            <w:r w:rsidR="00073C0E">
              <w:rPr>
                <w:rFonts w:ascii="Arial" w:eastAsia="Times New Roman" w:hAnsi="Arial" w:cs="Arial"/>
                <w:sz w:val="20"/>
                <w:szCs w:val="20"/>
              </w:rPr>
              <w:t xml:space="preserve"> being thrown about in play</w:t>
            </w:r>
          </w:p>
        </w:tc>
        <w:tc>
          <w:tcPr>
            <w:tcW w:w="1080" w:type="dxa"/>
          </w:tcPr>
          <w:p w14:paraId="67FF4EB3"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487B19A5" w14:textId="77777777" w:rsidR="008F6D4F" w:rsidRPr="008F6D4F" w:rsidRDefault="008F6D4F" w:rsidP="008F6D4F">
            <w:pPr>
              <w:spacing w:after="0" w:line="240" w:lineRule="auto"/>
              <w:rPr>
                <w:rFonts w:ascii="Arial" w:eastAsia="Times New Roman" w:hAnsi="Arial" w:cs="Arial"/>
                <w:sz w:val="20"/>
                <w:szCs w:val="20"/>
              </w:rPr>
            </w:pPr>
          </w:p>
        </w:tc>
        <w:tc>
          <w:tcPr>
            <w:tcW w:w="5157" w:type="dxa"/>
          </w:tcPr>
          <w:p w14:paraId="3593A902"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1D51C495" w14:textId="77777777" w:rsidTr="7590D390">
        <w:tc>
          <w:tcPr>
            <w:tcW w:w="3348" w:type="dxa"/>
          </w:tcPr>
          <w:p w14:paraId="0A6AF795" w14:textId="77777777" w:rsidR="008F6D4F" w:rsidRPr="008F6D4F" w:rsidRDefault="008F6D4F" w:rsidP="008F6D4F">
            <w:pPr>
              <w:spacing w:after="0" w:line="240" w:lineRule="auto"/>
              <w:rPr>
                <w:rFonts w:ascii="Arial" w:eastAsia="Times New Roman" w:hAnsi="Arial" w:cs="Arial"/>
                <w:sz w:val="20"/>
                <w:szCs w:val="20"/>
              </w:rPr>
            </w:pPr>
          </w:p>
          <w:p w14:paraId="44A8B81D" w14:textId="2532BF5C"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Spins</w:t>
            </w:r>
          </w:p>
        </w:tc>
        <w:tc>
          <w:tcPr>
            <w:tcW w:w="1080" w:type="dxa"/>
          </w:tcPr>
          <w:p w14:paraId="17AC1817"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4024DEE1" w14:textId="77777777" w:rsidR="008F6D4F" w:rsidRPr="008F6D4F" w:rsidRDefault="008F6D4F" w:rsidP="008F6D4F">
            <w:pPr>
              <w:spacing w:after="0" w:line="240" w:lineRule="auto"/>
              <w:rPr>
                <w:rFonts w:ascii="Arial" w:eastAsia="Times New Roman" w:hAnsi="Arial" w:cs="Arial"/>
                <w:sz w:val="20"/>
                <w:szCs w:val="20"/>
              </w:rPr>
            </w:pPr>
          </w:p>
        </w:tc>
        <w:tc>
          <w:tcPr>
            <w:tcW w:w="5157" w:type="dxa"/>
          </w:tcPr>
          <w:p w14:paraId="6187443D"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1FC68FCE" w14:textId="77777777" w:rsidTr="7590D390">
        <w:tc>
          <w:tcPr>
            <w:tcW w:w="3348" w:type="dxa"/>
          </w:tcPr>
          <w:p w14:paraId="64EF5B99" w14:textId="1494ACBB" w:rsidR="008F6D4F" w:rsidRPr="008F6D4F" w:rsidRDefault="008F6D4F" w:rsidP="00073C0E">
            <w:pPr>
              <w:spacing w:before="240" w:after="0" w:line="240" w:lineRule="auto"/>
              <w:rPr>
                <w:rFonts w:ascii="Arial" w:eastAsia="Times New Roman" w:hAnsi="Arial" w:cs="Arial"/>
                <w:sz w:val="20"/>
                <w:szCs w:val="20"/>
              </w:rPr>
            </w:pPr>
            <w:r w:rsidRPr="008F6D4F">
              <w:rPr>
                <w:rFonts w:ascii="Arial" w:eastAsia="Times New Roman" w:hAnsi="Arial" w:cs="Arial"/>
                <w:sz w:val="20"/>
                <w:szCs w:val="20"/>
              </w:rPr>
              <w:t xml:space="preserve">Likes fast rides or </w:t>
            </w:r>
            <w:r w:rsidR="00073C0E">
              <w:rPr>
                <w:rFonts w:ascii="Arial" w:eastAsia="Times New Roman" w:hAnsi="Arial" w:cs="Arial"/>
                <w:sz w:val="20"/>
                <w:szCs w:val="20"/>
              </w:rPr>
              <w:t>roundabouts</w:t>
            </w:r>
          </w:p>
        </w:tc>
        <w:tc>
          <w:tcPr>
            <w:tcW w:w="1080" w:type="dxa"/>
          </w:tcPr>
          <w:p w14:paraId="4D99E3C2"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23C367E3" w14:textId="77777777" w:rsidR="008F6D4F" w:rsidRPr="008F6D4F" w:rsidRDefault="008F6D4F" w:rsidP="008F6D4F">
            <w:pPr>
              <w:spacing w:after="0" w:line="240" w:lineRule="auto"/>
              <w:rPr>
                <w:rFonts w:ascii="Arial" w:eastAsia="Times New Roman" w:hAnsi="Arial" w:cs="Arial"/>
                <w:sz w:val="20"/>
                <w:szCs w:val="20"/>
              </w:rPr>
            </w:pPr>
          </w:p>
        </w:tc>
        <w:tc>
          <w:tcPr>
            <w:tcW w:w="5157" w:type="dxa"/>
          </w:tcPr>
          <w:p w14:paraId="1A754436"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6C045408" w14:textId="77777777" w:rsidTr="7590D390">
        <w:tc>
          <w:tcPr>
            <w:tcW w:w="3348" w:type="dxa"/>
          </w:tcPr>
          <w:p w14:paraId="1F87908E" w14:textId="77777777" w:rsidR="008F6D4F" w:rsidRPr="008F6D4F" w:rsidRDefault="008F6D4F" w:rsidP="008F6D4F">
            <w:pPr>
              <w:spacing w:after="0" w:line="240" w:lineRule="auto"/>
              <w:rPr>
                <w:rFonts w:ascii="Arial" w:eastAsia="Times New Roman" w:hAnsi="Arial" w:cs="Arial"/>
                <w:sz w:val="20"/>
                <w:szCs w:val="20"/>
              </w:rPr>
            </w:pPr>
          </w:p>
          <w:p w14:paraId="2EC14C56" w14:textId="26B33EC7"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Fearless of movement</w:t>
            </w:r>
          </w:p>
        </w:tc>
        <w:tc>
          <w:tcPr>
            <w:tcW w:w="1080" w:type="dxa"/>
          </w:tcPr>
          <w:p w14:paraId="489A5449"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63A05493" w14:textId="77777777" w:rsidR="008F6D4F" w:rsidRPr="008F6D4F" w:rsidRDefault="008F6D4F" w:rsidP="008F6D4F">
            <w:pPr>
              <w:spacing w:after="0" w:line="240" w:lineRule="auto"/>
              <w:rPr>
                <w:rFonts w:ascii="Arial" w:eastAsia="Times New Roman" w:hAnsi="Arial" w:cs="Arial"/>
                <w:sz w:val="20"/>
                <w:szCs w:val="20"/>
              </w:rPr>
            </w:pPr>
          </w:p>
        </w:tc>
        <w:tc>
          <w:tcPr>
            <w:tcW w:w="5157" w:type="dxa"/>
          </w:tcPr>
          <w:p w14:paraId="18D9865D"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2A015514" w14:textId="77777777" w:rsidTr="7590D390">
        <w:tc>
          <w:tcPr>
            <w:tcW w:w="3348" w:type="dxa"/>
          </w:tcPr>
          <w:p w14:paraId="7D18A439" w14:textId="77777777" w:rsidR="008F6D4F" w:rsidRPr="008F6D4F" w:rsidRDefault="008F6D4F" w:rsidP="008F6D4F">
            <w:pPr>
              <w:spacing w:after="0" w:line="240" w:lineRule="auto"/>
              <w:rPr>
                <w:rFonts w:ascii="Arial" w:eastAsia="Times New Roman" w:hAnsi="Arial" w:cs="Arial"/>
                <w:sz w:val="20"/>
                <w:szCs w:val="20"/>
              </w:rPr>
            </w:pPr>
          </w:p>
          <w:p w14:paraId="35611F82" w14:textId="457C1EA7"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Loses balance easily</w:t>
            </w:r>
          </w:p>
        </w:tc>
        <w:tc>
          <w:tcPr>
            <w:tcW w:w="1080" w:type="dxa"/>
          </w:tcPr>
          <w:p w14:paraId="6A02A15B"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01F505D1" w14:textId="77777777" w:rsidR="008F6D4F" w:rsidRPr="008F6D4F" w:rsidRDefault="008F6D4F" w:rsidP="008F6D4F">
            <w:pPr>
              <w:spacing w:after="0" w:line="240" w:lineRule="auto"/>
              <w:rPr>
                <w:rFonts w:ascii="Arial" w:eastAsia="Times New Roman" w:hAnsi="Arial" w:cs="Arial"/>
                <w:sz w:val="20"/>
                <w:szCs w:val="20"/>
              </w:rPr>
            </w:pPr>
          </w:p>
        </w:tc>
        <w:tc>
          <w:tcPr>
            <w:tcW w:w="5157" w:type="dxa"/>
          </w:tcPr>
          <w:p w14:paraId="2FECC9AA"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0B40F435" w14:textId="77777777" w:rsidTr="7590D390">
        <w:tc>
          <w:tcPr>
            <w:tcW w:w="3348" w:type="dxa"/>
          </w:tcPr>
          <w:p w14:paraId="1029B457" w14:textId="77777777"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 xml:space="preserve"> </w:t>
            </w:r>
          </w:p>
          <w:p w14:paraId="2AF81971" w14:textId="45B0B5A6"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Difficulty with sitting balance</w:t>
            </w:r>
          </w:p>
        </w:tc>
        <w:tc>
          <w:tcPr>
            <w:tcW w:w="1080" w:type="dxa"/>
          </w:tcPr>
          <w:p w14:paraId="0AF4C17F"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6AAFD683" w14:textId="77777777" w:rsidR="008F6D4F" w:rsidRPr="008F6D4F" w:rsidRDefault="008F6D4F" w:rsidP="008F6D4F">
            <w:pPr>
              <w:spacing w:after="0" w:line="240" w:lineRule="auto"/>
              <w:rPr>
                <w:rFonts w:ascii="Arial" w:eastAsia="Times New Roman" w:hAnsi="Arial" w:cs="Arial"/>
                <w:sz w:val="20"/>
                <w:szCs w:val="20"/>
              </w:rPr>
            </w:pPr>
          </w:p>
        </w:tc>
        <w:tc>
          <w:tcPr>
            <w:tcW w:w="5157" w:type="dxa"/>
          </w:tcPr>
          <w:p w14:paraId="76C55453"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229F52CF" w14:textId="77777777" w:rsidTr="7590D390">
        <w:tc>
          <w:tcPr>
            <w:tcW w:w="3348" w:type="dxa"/>
          </w:tcPr>
          <w:p w14:paraId="55E55910" w14:textId="27357800"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Needs movement, frequently stands up and sits down</w:t>
            </w:r>
          </w:p>
        </w:tc>
        <w:tc>
          <w:tcPr>
            <w:tcW w:w="1080" w:type="dxa"/>
          </w:tcPr>
          <w:p w14:paraId="5A96A369"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6007E2DC" w14:textId="77777777" w:rsidR="008F6D4F" w:rsidRPr="008F6D4F" w:rsidRDefault="008F6D4F" w:rsidP="008F6D4F">
            <w:pPr>
              <w:spacing w:after="0" w:line="240" w:lineRule="auto"/>
              <w:rPr>
                <w:rFonts w:ascii="Arial" w:eastAsia="Times New Roman" w:hAnsi="Arial" w:cs="Arial"/>
                <w:sz w:val="20"/>
                <w:szCs w:val="20"/>
              </w:rPr>
            </w:pPr>
          </w:p>
        </w:tc>
        <w:tc>
          <w:tcPr>
            <w:tcW w:w="5157" w:type="dxa"/>
          </w:tcPr>
          <w:p w14:paraId="29970B75"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1ABCBF5E" w14:textId="77777777" w:rsidTr="00265F0F">
        <w:trPr>
          <w:trHeight w:val="178"/>
        </w:trPr>
        <w:tc>
          <w:tcPr>
            <w:tcW w:w="3348" w:type="dxa"/>
          </w:tcPr>
          <w:p w14:paraId="553897BB" w14:textId="4949518B"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Unable to adjust posture to match task</w:t>
            </w:r>
          </w:p>
        </w:tc>
        <w:tc>
          <w:tcPr>
            <w:tcW w:w="1080" w:type="dxa"/>
          </w:tcPr>
          <w:p w14:paraId="7721B42D"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630A1AFB" w14:textId="77777777" w:rsidR="008F6D4F" w:rsidRPr="008F6D4F" w:rsidRDefault="008F6D4F" w:rsidP="008F6D4F">
            <w:pPr>
              <w:spacing w:after="0" w:line="240" w:lineRule="auto"/>
              <w:rPr>
                <w:rFonts w:ascii="Arial" w:eastAsia="Times New Roman" w:hAnsi="Arial" w:cs="Arial"/>
                <w:sz w:val="20"/>
                <w:szCs w:val="20"/>
              </w:rPr>
            </w:pPr>
          </w:p>
        </w:tc>
        <w:tc>
          <w:tcPr>
            <w:tcW w:w="5157" w:type="dxa"/>
          </w:tcPr>
          <w:p w14:paraId="15B9FA1C"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540F275D" w14:textId="77777777" w:rsidTr="7590D390">
        <w:tc>
          <w:tcPr>
            <w:tcW w:w="3348" w:type="dxa"/>
          </w:tcPr>
          <w:p w14:paraId="48C4E6F3" w14:textId="1CCA2E85"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Difficulty moving on uneven or unstable surfaces</w:t>
            </w:r>
          </w:p>
        </w:tc>
        <w:tc>
          <w:tcPr>
            <w:tcW w:w="1080" w:type="dxa"/>
          </w:tcPr>
          <w:p w14:paraId="44DCC6BA"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64C0AE3A" w14:textId="77777777" w:rsidR="008F6D4F" w:rsidRPr="008F6D4F" w:rsidRDefault="008F6D4F" w:rsidP="008F6D4F">
            <w:pPr>
              <w:spacing w:after="0" w:line="240" w:lineRule="auto"/>
              <w:rPr>
                <w:rFonts w:ascii="Arial" w:eastAsia="Times New Roman" w:hAnsi="Arial" w:cs="Arial"/>
                <w:sz w:val="20"/>
                <w:szCs w:val="20"/>
              </w:rPr>
            </w:pPr>
          </w:p>
        </w:tc>
        <w:tc>
          <w:tcPr>
            <w:tcW w:w="5157" w:type="dxa"/>
          </w:tcPr>
          <w:p w14:paraId="4EE8CD0C"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39C4C900" w14:textId="77777777" w:rsidTr="7590D390">
        <w:tc>
          <w:tcPr>
            <w:tcW w:w="10485" w:type="dxa"/>
            <w:gridSpan w:val="4"/>
          </w:tcPr>
          <w:p w14:paraId="64660B1A" w14:textId="77777777" w:rsidR="008F6D4F" w:rsidRPr="008F6D4F" w:rsidRDefault="008F6D4F" w:rsidP="008F6D4F">
            <w:pPr>
              <w:spacing w:after="0" w:line="240" w:lineRule="auto"/>
              <w:rPr>
                <w:rFonts w:ascii="Arial" w:eastAsia="Times New Roman" w:hAnsi="Arial" w:cs="Arial"/>
                <w:sz w:val="24"/>
                <w:szCs w:val="24"/>
              </w:rPr>
            </w:pPr>
            <w:r w:rsidRPr="008F6D4F">
              <w:rPr>
                <w:rFonts w:ascii="Arial" w:eastAsia="Times New Roman" w:hAnsi="Arial" w:cs="Arial"/>
                <w:sz w:val="24"/>
                <w:szCs w:val="24"/>
              </w:rPr>
              <w:t>AVOIDING, HYPERSENSITIVE</w:t>
            </w:r>
          </w:p>
        </w:tc>
      </w:tr>
      <w:tr w:rsidR="008F6D4F" w:rsidRPr="006819A4" w14:paraId="616FAD80" w14:textId="77777777" w:rsidTr="7590D390">
        <w:tc>
          <w:tcPr>
            <w:tcW w:w="3348" w:type="dxa"/>
          </w:tcPr>
          <w:p w14:paraId="4D5FD5B3" w14:textId="77777777" w:rsidR="008F6D4F" w:rsidRPr="008F6D4F" w:rsidRDefault="008F6D4F" w:rsidP="008F6D4F">
            <w:pPr>
              <w:spacing w:after="0" w:line="240" w:lineRule="auto"/>
              <w:rPr>
                <w:rFonts w:ascii="Arial" w:eastAsia="Times New Roman" w:hAnsi="Arial" w:cs="Arial"/>
                <w:sz w:val="20"/>
                <w:szCs w:val="20"/>
              </w:rPr>
            </w:pPr>
          </w:p>
          <w:p w14:paraId="7095FF8D" w14:textId="136762CF" w:rsidR="008F6D4F" w:rsidRPr="008F6D4F" w:rsidRDefault="00073C0E"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Gets motion sickness</w:t>
            </w:r>
          </w:p>
        </w:tc>
        <w:tc>
          <w:tcPr>
            <w:tcW w:w="1080" w:type="dxa"/>
          </w:tcPr>
          <w:p w14:paraId="4579C806"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6BFB5522" w14:textId="77777777" w:rsidR="008F6D4F" w:rsidRPr="008F6D4F" w:rsidRDefault="008F6D4F" w:rsidP="008F6D4F">
            <w:pPr>
              <w:spacing w:after="0" w:line="240" w:lineRule="auto"/>
              <w:rPr>
                <w:rFonts w:ascii="Arial" w:eastAsia="Times New Roman" w:hAnsi="Arial" w:cs="Arial"/>
                <w:sz w:val="20"/>
                <w:szCs w:val="20"/>
              </w:rPr>
            </w:pPr>
          </w:p>
        </w:tc>
        <w:tc>
          <w:tcPr>
            <w:tcW w:w="5157" w:type="dxa"/>
          </w:tcPr>
          <w:p w14:paraId="23FDFA15"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47878E02" w14:textId="77777777" w:rsidTr="7590D390">
        <w:tc>
          <w:tcPr>
            <w:tcW w:w="3348" w:type="dxa"/>
          </w:tcPr>
          <w:p w14:paraId="145FF858" w14:textId="00466569" w:rsidR="008F6D4F" w:rsidRPr="008F6D4F" w:rsidRDefault="00073C0E" w:rsidP="008F6D4F">
            <w:pPr>
              <w:spacing w:after="0" w:line="240" w:lineRule="auto"/>
              <w:rPr>
                <w:rFonts w:ascii="Arial" w:eastAsia="Times New Roman" w:hAnsi="Arial" w:cs="Arial"/>
                <w:sz w:val="20"/>
                <w:szCs w:val="20"/>
              </w:rPr>
            </w:pPr>
            <w:r>
              <w:rPr>
                <w:rFonts w:ascii="Arial" w:eastAsia="Times New Roman" w:hAnsi="Arial" w:cs="Arial"/>
                <w:sz w:val="20"/>
                <w:szCs w:val="20"/>
              </w:rPr>
              <w:t>Reluctant to climb or take feet off the ground</w:t>
            </w:r>
          </w:p>
        </w:tc>
        <w:tc>
          <w:tcPr>
            <w:tcW w:w="1080" w:type="dxa"/>
          </w:tcPr>
          <w:p w14:paraId="40C71093"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2FD3B19E" w14:textId="77777777" w:rsidR="008F6D4F" w:rsidRPr="008F6D4F" w:rsidRDefault="008F6D4F" w:rsidP="008F6D4F">
            <w:pPr>
              <w:spacing w:after="0" w:line="240" w:lineRule="auto"/>
              <w:rPr>
                <w:rFonts w:ascii="Arial" w:eastAsia="Times New Roman" w:hAnsi="Arial" w:cs="Arial"/>
                <w:sz w:val="20"/>
                <w:szCs w:val="20"/>
              </w:rPr>
            </w:pPr>
          </w:p>
        </w:tc>
        <w:tc>
          <w:tcPr>
            <w:tcW w:w="5157" w:type="dxa"/>
          </w:tcPr>
          <w:p w14:paraId="6751C88C"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1E4E3A1C" w14:textId="77777777" w:rsidTr="7590D390">
        <w:tc>
          <w:tcPr>
            <w:tcW w:w="3348" w:type="dxa"/>
          </w:tcPr>
          <w:p w14:paraId="365FB2D3" w14:textId="27AD2831" w:rsidR="008F6D4F" w:rsidRPr="008F6D4F" w:rsidRDefault="00073C0E" w:rsidP="008F6D4F">
            <w:pPr>
              <w:spacing w:after="0" w:line="240" w:lineRule="auto"/>
              <w:rPr>
                <w:rFonts w:ascii="Arial" w:eastAsia="Times New Roman" w:hAnsi="Arial" w:cs="Arial"/>
                <w:sz w:val="20"/>
                <w:szCs w:val="20"/>
              </w:rPr>
            </w:pPr>
            <w:r>
              <w:rPr>
                <w:rFonts w:ascii="Arial" w:eastAsia="Times New Roman" w:hAnsi="Arial" w:cs="Arial"/>
                <w:sz w:val="20"/>
                <w:szCs w:val="20"/>
              </w:rPr>
              <w:t xml:space="preserve">Dislikes </w:t>
            </w:r>
            <w:r w:rsidR="008F6D4F" w:rsidRPr="008F6D4F">
              <w:rPr>
                <w:rFonts w:ascii="Arial" w:eastAsia="Times New Roman" w:hAnsi="Arial" w:cs="Arial"/>
                <w:sz w:val="20"/>
                <w:szCs w:val="20"/>
              </w:rPr>
              <w:t>moving equipment such as escalators, see-saws,</w:t>
            </w:r>
            <w:r>
              <w:rPr>
                <w:rFonts w:ascii="Arial" w:eastAsia="Times New Roman" w:hAnsi="Arial" w:cs="Arial"/>
                <w:sz w:val="20"/>
                <w:szCs w:val="20"/>
              </w:rPr>
              <w:t xml:space="preserve"> roundabouts, </w:t>
            </w:r>
            <w:r w:rsidR="008F6D4F" w:rsidRPr="008F6D4F">
              <w:rPr>
                <w:rFonts w:ascii="Arial" w:eastAsia="Times New Roman" w:hAnsi="Arial" w:cs="Arial"/>
                <w:sz w:val="20"/>
                <w:szCs w:val="20"/>
              </w:rPr>
              <w:t>swings</w:t>
            </w:r>
            <w:r>
              <w:rPr>
                <w:rFonts w:ascii="Arial" w:eastAsia="Times New Roman" w:hAnsi="Arial" w:cs="Arial"/>
                <w:sz w:val="20"/>
                <w:szCs w:val="20"/>
              </w:rPr>
              <w:t>, lifts</w:t>
            </w:r>
          </w:p>
        </w:tc>
        <w:tc>
          <w:tcPr>
            <w:tcW w:w="1080" w:type="dxa"/>
          </w:tcPr>
          <w:p w14:paraId="105C292A"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3AA3E1F0" w14:textId="77777777" w:rsidR="008F6D4F" w:rsidRPr="008F6D4F" w:rsidRDefault="008F6D4F" w:rsidP="008F6D4F">
            <w:pPr>
              <w:spacing w:after="0" w:line="240" w:lineRule="auto"/>
              <w:rPr>
                <w:rFonts w:ascii="Arial" w:eastAsia="Times New Roman" w:hAnsi="Arial" w:cs="Arial"/>
                <w:sz w:val="20"/>
                <w:szCs w:val="20"/>
              </w:rPr>
            </w:pPr>
          </w:p>
        </w:tc>
        <w:tc>
          <w:tcPr>
            <w:tcW w:w="5157" w:type="dxa"/>
          </w:tcPr>
          <w:p w14:paraId="3C1F7813"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2D30A9AD" w14:textId="77777777" w:rsidTr="7590D390">
        <w:tc>
          <w:tcPr>
            <w:tcW w:w="3348" w:type="dxa"/>
          </w:tcPr>
          <w:p w14:paraId="3A180968" w14:textId="38EB9860" w:rsidR="008F6D4F" w:rsidRPr="008F6D4F" w:rsidRDefault="00073C0E" w:rsidP="00073C0E">
            <w:pPr>
              <w:spacing w:before="240" w:after="0" w:line="240" w:lineRule="auto"/>
              <w:rPr>
                <w:rFonts w:ascii="Arial" w:eastAsia="Times New Roman" w:hAnsi="Arial" w:cs="Arial"/>
                <w:sz w:val="20"/>
                <w:szCs w:val="20"/>
              </w:rPr>
            </w:pPr>
            <w:r w:rsidRPr="008F6D4F">
              <w:rPr>
                <w:rFonts w:ascii="Arial" w:eastAsia="Times New Roman" w:hAnsi="Arial" w:cs="Arial"/>
                <w:sz w:val="20"/>
                <w:szCs w:val="20"/>
              </w:rPr>
              <w:t>Fear of heights</w:t>
            </w:r>
          </w:p>
        </w:tc>
        <w:tc>
          <w:tcPr>
            <w:tcW w:w="1080" w:type="dxa"/>
          </w:tcPr>
          <w:p w14:paraId="472DAE54"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3E85944C" w14:textId="77777777" w:rsidR="008F6D4F" w:rsidRPr="008F6D4F" w:rsidRDefault="008F6D4F" w:rsidP="008F6D4F">
            <w:pPr>
              <w:spacing w:after="0" w:line="240" w:lineRule="auto"/>
              <w:rPr>
                <w:rFonts w:ascii="Arial" w:eastAsia="Times New Roman" w:hAnsi="Arial" w:cs="Arial"/>
                <w:sz w:val="20"/>
                <w:szCs w:val="20"/>
              </w:rPr>
            </w:pPr>
          </w:p>
        </w:tc>
        <w:tc>
          <w:tcPr>
            <w:tcW w:w="5157" w:type="dxa"/>
          </w:tcPr>
          <w:p w14:paraId="259701E6"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6FA3D673" w14:textId="77777777" w:rsidTr="7590D390">
        <w:tc>
          <w:tcPr>
            <w:tcW w:w="3348" w:type="dxa"/>
          </w:tcPr>
          <w:p w14:paraId="3EEA1283" w14:textId="77777777" w:rsidR="008F6D4F" w:rsidRPr="008F6D4F" w:rsidRDefault="008F6D4F" w:rsidP="008F6D4F">
            <w:pPr>
              <w:spacing w:after="0" w:line="240" w:lineRule="auto"/>
              <w:rPr>
                <w:rFonts w:ascii="Arial" w:eastAsia="Times New Roman" w:hAnsi="Arial" w:cs="Arial"/>
                <w:sz w:val="20"/>
                <w:szCs w:val="20"/>
              </w:rPr>
            </w:pPr>
          </w:p>
          <w:p w14:paraId="34D4FC10" w14:textId="4141620F"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Turns whole body to look at you</w:t>
            </w:r>
          </w:p>
        </w:tc>
        <w:tc>
          <w:tcPr>
            <w:tcW w:w="1080" w:type="dxa"/>
          </w:tcPr>
          <w:p w14:paraId="69D6CECC"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70C851E8" w14:textId="77777777" w:rsidR="008F6D4F" w:rsidRPr="008F6D4F" w:rsidRDefault="008F6D4F" w:rsidP="008F6D4F">
            <w:pPr>
              <w:spacing w:after="0" w:line="240" w:lineRule="auto"/>
              <w:rPr>
                <w:rFonts w:ascii="Arial" w:eastAsia="Times New Roman" w:hAnsi="Arial" w:cs="Arial"/>
                <w:sz w:val="20"/>
                <w:szCs w:val="20"/>
              </w:rPr>
            </w:pPr>
          </w:p>
        </w:tc>
        <w:tc>
          <w:tcPr>
            <w:tcW w:w="5157" w:type="dxa"/>
          </w:tcPr>
          <w:p w14:paraId="4FFB1D67"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7C87C129" w14:textId="77777777" w:rsidTr="7590D390">
        <w:tc>
          <w:tcPr>
            <w:tcW w:w="3348" w:type="dxa"/>
          </w:tcPr>
          <w:p w14:paraId="7B66F867" w14:textId="045BA25C"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Resists or becomes disorientated after change in head position/movement</w:t>
            </w:r>
          </w:p>
        </w:tc>
        <w:tc>
          <w:tcPr>
            <w:tcW w:w="1080" w:type="dxa"/>
          </w:tcPr>
          <w:p w14:paraId="385486B9"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1DC13210" w14:textId="77777777" w:rsidR="008F6D4F" w:rsidRPr="008F6D4F" w:rsidRDefault="008F6D4F" w:rsidP="008F6D4F">
            <w:pPr>
              <w:spacing w:after="0" w:line="240" w:lineRule="auto"/>
              <w:rPr>
                <w:rFonts w:ascii="Arial" w:eastAsia="Times New Roman" w:hAnsi="Arial" w:cs="Arial"/>
                <w:sz w:val="20"/>
                <w:szCs w:val="20"/>
              </w:rPr>
            </w:pPr>
          </w:p>
        </w:tc>
        <w:tc>
          <w:tcPr>
            <w:tcW w:w="5157" w:type="dxa"/>
          </w:tcPr>
          <w:p w14:paraId="17AA54E6" w14:textId="77777777" w:rsidR="008F6D4F" w:rsidRPr="008F6D4F" w:rsidRDefault="008F6D4F" w:rsidP="008F6D4F">
            <w:pPr>
              <w:spacing w:after="0" w:line="240" w:lineRule="auto"/>
              <w:rPr>
                <w:rFonts w:ascii="Arial" w:eastAsia="Times New Roman" w:hAnsi="Arial" w:cs="Arial"/>
                <w:sz w:val="20"/>
                <w:szCs w:val="20"/>
              </w:rPr>
            </w:pPr>
          </w:p>
        </w:tc>
      </w:tr>
    </w:tbl>
    <w:p w14:paraId="7F0A3847" w14:textId="43158A9D" w:rsidR="008F6D4F" w:rsidRDefault="008F6D4F" w:rsidP="00976FD7">
      <w:pPr>
        <w:ind w:right="282"/>
      </w:pPr>
    </w:p>
    <w:p w14:paraId="2C737EA4" w14:textId="471A727B" w:rsidR="00CC5BB9" w:rsidRDefault="00CC5BB9" w:rsidP="00976FD7">
      <w:pPr>
        <w:ind w:right="282"/>
      </w:pPr>
    </w:p>
    <w:p w14:paraId="5CA6AF00" w14:textId="77777777" w:rsidR="00713E14" w:rsidRDefault="00713E14" w:rsidP="00976FD7">
      <w:pPr>
        <w:ind w:right="282"/>
      </w:pPr>
    </w:p>
    <w:p w14:paraId="2F4A4791" w14:textId="77777777" w:rsidR="00CC5BB9" w:rsidRDefault="00CC5BB9" w:rsidP="00976FD7">
      <w:pPr>
        <w:ind w:right="28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51"/>
        <w:gridCol w:w="810"/>
        <w:gridCol w:w="5176"/>
      </w:tblGrid>
      <w:tr w:rsidR="008F6D4F" w:rsidRPr="006819A4" w14:paraId="074DB7E8" w14:textId="77777777" w:rsidTr="00C13366">
        <w:tc>
          <w:tcPr>
            <w:tcW w:w="10480" w:type="dxa"/>
            <w:gridSpan w:val="4"/>
            <w:shd w:val="clear" w:color="auto" w:fill="D5B8EA"/>
          </w:tcPr>
          <w:p w14:paraId="461DFBB2" w14:textId="77777777" w:rsidR="008F6D4F" w:rsidRPr="008F6D4F" w:rsidRDefault="00C171E0" w:rsidP="008F6D4F">
            <w:pPr>
              <w:spacing w:after="0" w:line="240" w:lineRule="auto"/>
              <w:jc w:val="center"/>
              <w:rPr>
                <w:rFonts w:ascii="Arial" w:eastAsia="Times New Roman" w:hAnsi="Arial" w:cs="Arial"/>
                <w:sz w:val="32"/>
                <w:szCs w:val="32"/>
              </w:rPr>
            </w:pPr>
            <w:r>
              <w:rPr>
                <w:rFonts w:ascii="Arial" w:eastAsia="Times New Roman" w:hAnsi="Arial" w:cs="Arial"/>
                <w:sz w:val="32"/>
                <w:szCs w:val="32"/>
              </w:rPr>
              <w:t>TOUCH (</w:t>
            </w:r>
            <w:r w:rsidR="008F6D4F" w:rsidRPr="008F6D4F">
              <w:rPr>
                <w:rFonts w:ascii="Arial" w:eastAsia="Times New Roman" w:hAnsi="Arial" w:cs="Arial"/>
                <w:sz w:val="32"/>
                <w:szCs w:val="32"/>
              </w:rPr>
              <w:t>TACTILE SYSTEM</w:t>
            </w:r>
            <w:r>
              <w:rPr>
                <w:rFonts w:ascii="Arial" w:eastAsia="Times New Roman" w:hAnsi="Arial" w:cs="Arial"/>
                <w:sz w:val="32"/>
                <w:szCs w:val="32"/>
              </w:rPr>
              <w:t>)</w:t>
            </w:r>
          </w:p>
        </w:tc>
      </w:tr>
      <w:tr w:rsidR="008F6D4F" w:rsidRPr="006819A4" w14:paraId="04992758" w14:textId="77777777" w:rsidTr="00510BAC">
        <w:tc>
          <w:tcPr>
            <w:tcW w:w="10480" w:type="dxa"/>
            <w:gridSpan w:val="4"/>
          </w:tcPr>
          <w:p w14:paraId="4B94E365" w14:textId="3256AEB1" w:rsidR="008F6D4F" w:rsidRPr="008F6D4F" w:rsidRDefault="008F6D4F" w:rsidP="008F6D4F">
            <w:pPr>
              <w:spacing w:after="0" w:line="240" w:lineRule="auto"/>
              <w:rPr>
                <w:rFonts w:ascii="Arial" w:eastAsia="Times" w:hAnsi="Arial" w:cs="Arial"/>
                <w:sz w:val="24"/>
                <w:szCs w:val="24"/>
              </w:rPr>
            </w:pPr>
            <w:r w:rsidRPr="008F6D4F">
              <w:rPr>
                <w:rFonts w:ascii="Arial" w:eastAsia="Times" w:hAnsi="Arial" w:cs="Arial"/>
                <w:sz w:val="24"/>
                <w:szCs w:val="24"/>
              </w:rPr>
              <w:t>We are always actively touching or passively being touched by something. The tactile sense, together with proprioception, contributes to our awareness of our body in space. Two components make up the tactile sense:</w:t>
            </w:r>
          </w:p>
          <w:p w14:paraId="29E488A9" w14:textId="4145CC95" w:rsidR="008F6D4F" w:rsidRPr="008F6D4F" w:rsidRDefault="008F6D4F" w:rsidP="00510BAC">
            <w:pPr>
              <w:numPr>
                <w:ilvl w:val="0"/>
                <w:numId w:val="3"/>
              </w:numPr>
              <w:spacing w:after="0" w:line="240" w:lineRule="auto"/>
              <w:ind w:left="447"/>
              <w:rPr>
                <w:rFonts w:ascii="Arial" w:eastAsia="Times" w:hAnsi="Arial" w:cs="Arial"/>
                <w:sz w:val="24"/>
                <w:szCs w:val="24"/>
              </w:rPr>
            </w:pPr>
            <w:r w:rsidRPr="008F6D4F">
              <w:rPr>
                <w:rFonts w:ascii="Arial" w:eastAsia="Times" w:hAnsi="Arial" w:cs="Arial"/>
                <w:b/>
                <w:sz w:val="24"/>
                <w:szCs w:val="24"/>
              </w:rPr>
              <w:t>The protective / defensive system</w:t>
            </w:r>
            <w:r w:rsidRPr="008F6D4F">
              <w:rPr>
                <w:rFonts w:ascii="Arial" w:eastAsia="Times" w:hAnsi="Arial" w:cs="Arial"/>
                <w:sz w:val="24"/>
                <w:szCs w:val="24"/>
              </w:rPr>
              <w:t xml:space="preserve"> Deep pressure (</w:t>
            </w:r>
            <w:r w:rsidR="004343BE">
              <w:rPr>
                <w:rFonts w:ascii="Arial" w:eastAsia="Times" w:hAnsi="Arial" w:cs="Arial"/>
                <w:sz w:val="24"/>
                <w:szCs w:val="24"/>
              </w:rPr>
              <w:t xml:space="preserve">eg </w:t>
            </w:r>
            <w:r w:rsidRPr="008F6D4F">
              <w:rPr>
                <w:rFonts w:ascii="Arial" w:eastAsia="Times" w:hAnsi="Arial" w:cs="Arial"/>
                <w:sz w:val="24"/>
                <w:szCs w:val="24"/>
              </w:rPr>
              <w:t>hugs) generally calms and organises the system and light touch is generally alarming (</w:t>
            </w:r>
            <w:r w:rsidR="004343BE">
              <w:rPr>
                <w:rFonts w:ascii="Arial" w:eastAsia="Times" w:hAnsi="Arial" w:cs="Arial"/>
                <w:sz w:val="24"/>
                <w:szCs w:val="24"/>
              </w:rPr>
              <w:t xml:space="preserve">eg </w:t>
            </w:r>
            <w:r w:rsidRPr="008F6D4F">
              <w:rPr>
                <w:rFonts w:ascii="Arial" w:eastAsia="Times" w:hAnsi="Arial" w:cs="Arial"/>
                <w:sz w:val="24"/>
                <w:szCs w:val="24"/>
              </w:rPr>
              <w:t>tickling). We learn to inhibit sensations that do not matter and to tolerate trifling touches that would have irritated us in infancy.</w:t>
            </w:r>
          </w:p>
          <w:p w14:paraId="3F5B959C" w14:textId="77777777" w:rsidR="008F6D4F" w:rsidRPr="008F6D4F" w:rsidRDefault="008F6D4F" w:rsidP="00510BAC">
            <w:pPr>
              <w:numPr>
                <w:ilvl w:val="0"/>
                <w:numId w:val="3"/>
              </w:numPr>
              <w:spacing w:after="0" w:line="240" w:lineRule="auto"/>
              <w:ind w:left="447"/>
              <w:rPr>
                <w:rFonts w:ascii="Arial" w:eastAsia="Times" w:hAnsi="Arial" w:cs="Arial"/>
                <w:sz w:val="24"/>
                <w:szCs w:val="24"/>
                <w:u w:val="single"/>
              </w:rPr>
            </w:pPr>
            <w:r w:rsidRPr="008F6D4F">
              <w:rPr>
                <w:rFonts w:ascii="Arial" w:eastAsia="Times" w:hAnsi="Arial" w:cs="Arial"/>
                <w:b/>
                <w:sz w:val="24"/>
                <w:szCs w:val="24"/>
              </w:rPr>
              <w:t xml:space="preserve">The discriminative system. </w:t>
            </w:r>
            <w:r w:rsidRPr="008F6D4F">
              <w:rPr>
                <w:rFonts w:ascii="Arial" w:eastAsia="Times" w:hAnsi="Arial" w:cs="Arial"/>
                <w:sz w:val="24"/>
                <w:szCs w:val="24"/>
              </w:rPr>
              <w:t xml:space="preserve">Tactile discrimination gives us information about what we are touching – such as temperature and texture. The out of sync child does not develop efficient discrimination and will have difficulty using tactile information for increasingly complex purposes, such as learning at school. </w:t>
            </w:r>
          </w:p>
          <w:p w14:paraId="37874FD3" w14:textId="77777777" w:rsidR="008F6D4F" w:rsidRPr="008F6D4F" w:rsidRDefault="008F6D4F" w:rsidP="008F6D4F">
            <w:pPr>
              <w:spacing w:after="0" w:line="240" w:lineRule="auto"/>
              <w:rPr>
                <w:rFonts w:ascii="Arial" w:eastAsia="Times" w:hAnsi="Arial" w:cs="Arial"/>
                <w:b/>
                <w:sz w:val="24"/>
                <w:szCs w:val="24"/>
                <w:u w:val="single"/>
              </w:rPr>
            </w:pPr>
            <w:r w:rsidRPr="008F6D4F">
              <w:rPr>
                <w:rFonts w:ascii="Arial" w:eastAsia="Times" w:hAnsi="Arial" w:cs="Arial"/>
                <w:b/>
                <w:sz w:val="24"/>
                <w:szCs w:val="24"/>
                <w:u w:val="single"/>
              </w:rPr>
              <w:t>Over-registering of tactile information</w:t>
            </w:r>
          </w:p>
          <w:p w14:paraId="5D0E166F" w14:textId="0BC9CD21" w:rsidR="008F6D4F" w:rsidRPr="008F6D4F" w:rsidRDefault="008F6D4F" w:rsidP="008F6D4F">
            <w:pPr>
              <w:spacing w:after="0" w:line="240" w:lineRule="auto"/>
              <w:rPr>
                <w:rFonts w:ascii="Arial" w:eastAsia="Times" w:hAnsi="Arial" w:cs="Arial"/>
                <w:b/>
                <w:sz w:val="24"/>
                <w:szCs w:val="24"/>
                <w:u w:val="single"/>
              </w:rPr>
            </w:pPr>
            <w:r w:rsidRPr="008F6D4F">
              <w:rPr>
                <w:rFonts w:ascii="Arial" w:eastAsia="Times" w:hAnsi="Arial" w:cs="Arial"/>
                <w:sz w:val="24"/>
                <w:szCs w:val="24"/>
              </w:rPr>
              <w:t xml:space="preserve">The child who over-registers touch (ever-alert) </w:t>
            </w:r>
            <w:r w:rsidR="00CC4247" w:rsidRPr="008F6D4F">
              <w:rPr>
                <w:rFonts w:ascii="Arial" w:eastAsia="Times" w:hAnsi="Arial" w:cs="Arial"/>
                <w:sz w:val="24"/>
                <w:szCs w:val="24"/>
              </w:rPr>
              <w:t>tends to</w:t>
            </w:r>
            <w:r w:rsidRPr="008F6D4F">
              <w:rPr>
                <w:rFonts w:ascii="Arial" w:eastAsia="Times" w:hAnsi="Arial" w:cs="Arial"/>
                <w:sz w:val="24"/>
                <w:szCs w:val="24"/>
              </w:rPr>
              <w:t xml:space="preserve"> respond negatively and emotionally to unexpected light touch sensations</w:t>
            </w:r>
            <w:r w:rsidR="00510BAC">
              <w:rPr>
                <w:rFonts w:ascii="Arial" w:eastAsia="Times" w:hAnsi="Arial" w:cs="Arial"/>
                <w:sz w:val="24"/>
                <w:szCs w:val="24"/>
              </w:rPr>
              <w:t>, including the</w:t>
            </w:r>
            <w:r w:rsidR="00907A2D">
              <w:rPr>
                <w:rFonts w:ascii="Arial" w:eastAsia="Times" w:hAnsi="Arial" w:cs="Arial"/>
                <w:sz w:val="24"/>
                <w:szCs w:val="24"/>
              </w:rPr>
              <w:t xml:space="preserve"> </w:t>
            </w:r>
            <w:r w:rsidR="00510BAC">
              <w:rPr>
                <w:rFonts w:ascii="Arial" w:eastAsia="Times" w:hAnsi="Arial" w:cs="Arial"/>
                <w:sz w:val="24"/>
                <w:szCs w:val="24"/>
              </w:rPr>
              <w:t>anticipation of</w:t>
            </w:r>
            <w:r w:rsidRPr="008F6D4F">
              <w:rPr>
                <w:rFonts w:ascii="Arial" w:eastAsia="Times" w:hAnsi="Arial" w:cs="Arial"/>
                <w:sz w:val="24"/>
                <w:szCs w:val="24"/>
              </w:rPr>
              <w:t xml:space="preserve"> being touched. Perceiving most touch sensations to be uncomfortable, scary or outright terrifying, the child over responds with a fight, flight, fright or freeze response. They may wrestle in your arms as you try to dress them</w:t>
            </w:r>
            <w:r w:rsidR="00510BAC">
              <w:rPr>
                <w:rFonts w:ascii="Arial" w:eastAsia="Times" w:hAnsi="Arial" w:cs="Arial"/>
                <w:sz w:val="24"/>
                <w:szCs w:val="24"/>
              </w:rPr>
              <w:t>, wriggle out of their car seat/</w:t>
            </w:r>
            <w:r w:rsidRPr="008F6D4F">
              <w:rPr>
                <w:rFonts w:ascii="Arial" w:eastAsia="Times" w:hAnsi="Arial" w:cs="Arial"/>
                <w:sz w:val="24"/>
                <w:szCs w:val="24"/>
              </w:rPr>
              <w:t>clothes and may kick, punch or scream at anyone who comes too close for comfort.</w:t>
            </w:r>
          </w:p>
          <w:p w14:paraId="007F96CA" w14:textId="77777777" w:rsidR="00510BAC" w:rsidRDefault="008F6D4F" w:rsidP="008F6D4F">
            <w:pPr>
              <w:spacing w:after="0" w:line="240" w:lineRule="auto"/>
              <w:rPr>
                <w:rFonts w:ascii="Arial" w:eastAsia="Times" w:hAnsi="Arial" w:cs="Arial"/>
                <w:b/>
                <w:sz w:val="24"/>
                <w:szCs w:val="24"/>
                <w:u w:val="single"/>
              </w:rPr>
            </w:pPr>
            <w:r w:rsidRPr="008F6D4F">
              <w:rPr>
                <w:rFonts w:ascii="Arial" w:eastAsia="Times" w:hAnsi="Arial" w:cs="Arial"/>
                <w:b/>
                <w:sz w:val="24"/>
                <w:szCs w:val="24"/>
                <w:u w:val="single"/>
              </w:rPr>
              <w:t xml:space="preserve">Under-registering of tactile information </w:t>
            </w:r>
          </w:p>
          <w:p w14:paraId="39C87D87" w14:textId="3D6C2A15" w:rsidR="008F6D4F" w:rsidRPr="008F6D4F" w:rsidRDefault="008F6D4F" w:rsidP="008F6D4F">
            <w:pPr>
              <w:spacing w:after="0" w:line="240" w:lineRule="auto"/>
              <w:rPr>
                <w:rFonts w:ascii="Arial" w:eastAsia="Times" w:hAnsi="Arial" w:cs="Arial"/>
                <w:sz w:val="24"/>
                <w:szCs w:val="24"/>
              </w:rPr>
            </w:pPr>
            <w:r w:rsidRPr="008F6D4F">
              <w:rPr>
                <w:rFonts w:ascii="Arial" w:eastAsia="Times" w:hAnsi="Arial" w:cs="Arial"/>
                <w:sz w:val="24"/>
                <w:szCs w:val="24"/>
              </w:rPr>
              <w:t>The child who under-registers touch may not respond to touch effectively enough to do a good job of self- protection. The</w:t>
            </w:r>
            <w:r w:rsidR="00510BAC">
              <w:rPr>
                <w:rFonts w:ascii="Arial" w:eastAsia="Times" w:hAnsi="Arial" w:cs="Arial"/>
                <w:sz w:val="24"/>
                <w:szCs w:val="24"/>
              </w:rPr>
              <w:t>y</w:t>
            </w:r>
            <w:r w:rsidRPr="008F6D4F">
              <w:rPr>
                <w:rFonts w:ascii="Arial" w:eastAsia="Times" w:hAnsi="Arial" w:cs="Arial"/>
                <w:sz w:val="24"/>
                <w:szCs w:val="24"/>
              </w:rPr>
              <w:t xml:space="preserve"> may seem unaware of touch altogether unless the touch is very intense. Some children who under-register tactile information impulsively touch </w:t>
            </w:r>
            <w:r w:rsidR="0086304F">
              <w:rPr>
                <w:rFonts w:ascii="Arial" w:eastAsia="Times" w:hAnsi="Arial" w:cs="Arial"/>
                <w:sz w:val="24"/>
                <w:szCs w:val="24"/>
              </w:rPr>
              <w:t xml:space="preserve">things </w:t>
            </w:r>
            <w:r w:rsidRPr="008F6D4F">
              <w:rPr>
                <w:rFonts w:ascii="Arial" w:eastAsia="Times" w:hAnsi="Arial" w:cs="Arial"/>
                <w:sz w:val="24"/>
                <w:szCs w:val="24"/>
              </w:rPr>
              <w:t>to seek out additional stimulation. They crave more skin contact than most. They might explore surfaces and textures that are uncomfortable to most, get too close to other people and take delight in messy play and muddy puddles in an insistent and persistent manner.</w:t>
            </w:r>
          </w:p>
          <w:p w14:paraId="5B847C15" w14:textId="0AACB93B" w:rsidR="008F6D4F" w:rsidRPr="008F6D4F" w:rsidRDefault="008F6D4F" w:rsidP="008F6D4F">
            <w:pPr>
              <w:spacing w:after="0" w:line="240" w:lineRule="auto"/>
              <w:rPr>
                <w:rFonts w:ascii="Arial" w:eastAsia="Times New Roman" w:hAnsi="Arial" w:cs="Arial"/>
                <w:sz w:val="32"/>
                <w:szCs w:val="32"/>
              </w:rPr>
            </w:pPr>
            <w:r w:rsidRPr="008F6D4F">
              <w:rPr>
                <w:rFonts w:ascii="Arial" w:eastAsia="Times" w:hAnsi="Arial" w:cs="Arial"/>
                <w:sz w:val="24"/>
                <w:szCs w:val="24"/>
              </w:rPr>
              <w:t>The child with tactile disorder lacks good body awareness</w:t>
            </w:r>
            <w:r w:rsidR="00C13366">
              <w:rPr>
                <w:rFonts w:ascii="Arial" w:eastAsia="Times" w:hAnsi="Arial" w:cs="Arial"/>
                <w:sz w:val="24"/>
                <w:szCs w:val="24"/>
              </w:rPr>
              <w:t xml:space="preserve"> </w:t>
            </w:r>
            <w:r w:rsidRPr="008F6D4F">
              <w:rPr>
                <w:rFonts w:ascii="Arial" w:eastAsia="Times" w:hAnsi="Arial" w:cs="Arial"/>
                <w:sz w:val="24"/>
                <w:szCs w:val="24"/>
              </w:rPr>
              <w:t xml:space="preserve">and may have difficulty adjusting to the introduction of a new tactile experience.    </w:t>
            </w:r>
          </w:p>
        </w:tc>
      </w:tr>
      <w:tr w:rsidR="008F6D4F" w:rsidRPr="006819A4" w14:paraId="7F136496" w14:textId="77777777" w:rsidTr="003E25DF">
        <w:tc>
          <w:tcPr>
            <w:tcW w:w="2943" w:type="dxa"/>
          </w:tcPr>
          <w:p w14:paraId="02871C29" w14:textId="77777777" w:rsidR="008F6D4F" w:rsidRPr="008F6D4F" w:rsidRDefault="008F6D4F" w:rsidP="008F6D4F">
            <w:pPr>
              <w:spacing w:after="0" w:line="240" w:lineRule="auto"/>
              <w:rPr>
                <w:rFonts w:ascii="Arial" w:eastAsia="Times New Roman" w:hAnsi="Arial" w:cs="Arial"/>
                <w:sz w:val="24"/>
                <w:szCs w:val="24"/>
              </w:rPr>
            </w:pPr>
          </w:p>
        </w:tc>
        <w:tc>
          <w:tcPr>
            <w:tcW w:w="1551" w:type="dxa"/>
          </w:tcPr>
          <w:p w14:paraId="1450056C" w14:textId="77777777" w:rsidR="008F6D4F" w:rsidRPr="008F6D4F" w:rsidRDefault="008F6D4F" w:rsidP="008F6D4F">
            <w:pPr>
              <w:spacing w:after="0" w:line="240" w:lineRule="auto"/>
              <w:jc w:val="center"/>
              <w:rPr>
                <w:rFonts w:ascii="Arial" w:eastAsia="Times New Roman" w:hAnsi="Arial" w:cs="Arial"/>
                <w:sz w:val="24"/>
                <w:szCs w:val="24"/>
              </w:rPr>
            </w:pPr>
            <w:r w:rsidRPr="008F6D4F">
              <w:rPr>
                <w:rFonts w:ascii="Arial" w:eastAsia="Times New Roman" w:hAnsi="Arial" w:cs="Arial"/>
                <w:sz w:val="24"/>
                <w:szCs w:val="24"/>
              </w:rPr>
              <w:t>YES</w:t>
            </w:r>
          </w:p>
        </w:tc>
        <w:tc>
          <w:tcPr>
            <w:tcW w:w="810" w:type="dxa"/>
          </w:tcPr>
          <w:p w14:paraId="5CECC060" w14:textId="77777777" w:rsidR="008F6D4F" w:rsidRPr="008F6D4F" w:rsidRDefault="008F6D4F" w:rsidP="008F6D4F">
            <w:pPr>
              <w:spacing w:after="0" w:line="240" w:lineRule="auto"/>
              <w:jc w:val="center"/>
              <w:rPr>
                <w:rFonts w:ascii="Arial" w:eastAsia="Times New Roman" w:hAnsi="Arial" w:cs="Arial"/>
                <w:sz w:val="24"/>
                <w:szCs w:val="24"/>
              </w:rPr>
            </w:pPr>
            <w:r w:rsidRPr="008F6D4F">
              <w:rPr>
                <w:rFonts w:ascii="Arial" w:eastAsia="Times New Roman" w:hAnsi="Arial" w:cs="Arial"/>
                <w:sz w:val="24"/>
                <w:szCs w:val="24"/>
              </w:rPr>
              <w:t>NO</w:t>
            </w:r>
          </w:p>
        </w:tc>
        <w:tc>
          <w:tcPr>
            <w:tcW w:w="5176" w:type="dxa"/>
          </w:tcPr>
          <w:p w14:paraId="019CFFF1" w14:textId="77777777" w:rsidR="008F6D4F" w:rsidRPr="008F6D4F" w:rsidRDefault="00C171E0" w:rsidP="008F6D4F">
            <w:pPr>
              <w:spacing w:after="0" w:line="240" w:lineRule="auto"/>
              <w:jc w:val="center"/>
              <w:rPr>
                <w:rFonts w:ascii="Arial" w:eastAsia="Times New Roman" w:hAnsi="Arial" w:cs="Arial"/>
                <w:sz w:val="24"/>
                <w:szCs w:val="24"/>
              </w:rPr>
            </w:pPr>
            <w:r>
              <w:rPr>
                <w:rFonts w:ascii="Arial" w:eastAsia="Times New Roman" w:hAnsi="Arial" w:cs="Arial"/>
                <w:sz w:val="24"/>
                <w:szCs w:val="24"/>
              </w:rPr>
              <w:t>ANY ADDITIONAL INFORMATION</w:t>
            </w:r>
          </w:p>
        </w:tc>
      </w:tr>
      <w:tr w:rsidR="008F6D4F" w:rsidRPr="006819A4" w14:paraId="7053A76E" w14:textId="77777777" w:rsidTr="00510BAC">
        <w:tc>
          <w:tcPr>
            <w:tcW w:w="10480" w:type="dxa"/>
            <w:gridSpan w:val="4"/>
          </w:tcPr>
          <w:p w14:paraId="2606DCDC" w14:textId="77777777" w:rsidR="008F6D4F" w:rsidRPr="008F6D4F" w:rsidRDefault="008F6D4F" w:rsidP="008F6D4F">
            <w:pPr>
              <w:spacing w:after="0" w:line="240" w:lineRule="auto"/>
              <w:rPr>
                <w:rFonts w:ascii="Arial" w:eastAsia="Times New Roman" w:hAnsi="Arial" w:cs="Arial"/>
                <w:sz w:val="24"/>
                <w:szCs w:val="24"/>
              </w:rPr>
            </w:pPr>
            <w:r w:rsidRPr="008F6D4F">
              <w:rPr>
                <w:rFonts w:ascii="Arial" w:eastAsia="Times New Roman" w:hAnsi="Arial" w:cs="Arial"/>
                <w:sz w:val="24"/>
                <w:szCs w:val="24"/>
              </w:rPr>
              <w:t>SEEKING, HYPOSENSITIVY</w:t>
            </w:r>
          </w:p>
        </w:tc>
      </w:tr>
      <w:tr w:rsidR="008F6D4F" w:rsidRPr="006819A4" w14:paraId="10BDF46A" w14:textId="77777777" w:rsidTr="003E25DF">
        <w:tc>
          <w:tcPr>
            <w:tcW w:w="2943" w:type="dxa"/>
          </w:tcPr>
          <w:p w14:paraId="544B1A0D" w14:textId="4A704CC8"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Seeks deep pressure by squeezing between furniture or bumping into people</w:t>
            </w:r>
          </w:p>
        </w:tc>
        <w:tc>
          <w:tcPr>
            <w:tcW w:w="1551" w:type="dxa"/>
          </w:tcPr>
          <w:p w14:paraId="60333E8F" w14:textId="77777777" w:rsidR="008F6D4F" w:rsidRPr="008F6D4F" w:rsidRDefault="008F6D4F" w:rsidP="008F6D4F">
            <w:pPr>
              <w:spacing w:after="0" w:line="240" w:lineRule="auto"/>
              <w:rPr>
                <w:rFonts w:ascii="Arial" w:eastAsia="Times New Roman" w:hAnsi="Arial" w:cs="Arial"/>
                <w:sz w:val="20"/>
                <w:szCs w:val="20"/>
              </w:rPr>
            </w:pPr>
          </w:p>
        </w:tc>
        <w:tc>
          <w:tcPr>
            <w:tcW w:w="810" w:type="dxa"/>
          </w:tcPr>
          <w:p w14:paraId="28F3EBFC" w14:textId="77777777" w:rsidR="008F6D4F" w:rsidRPr="008F6D4F" w:rsidRDefault="008F6D4F" w:rsidP="008F6D4F">
            <w:pPr>
              <w:spacing w:after="0" w:line="240" w:lineRule="auto"/>
              <w:rPr>
                <w:rFonts w:ascii="Arial" w:eastAsia="Times New Roman" w:hAnsi="Arial" w:cs="Arial"/>
                <w:sz w:val="20"/>
                <w:szCs w:val="20"/>
              </w:rPr>
            </w:pPr>
          </w:p>
        </w:tc>
        <w:tc>
          <w:tcPr>
            <w:tcW w:w="5176" w:type="dxa"/>
          </w:tcPr>
          <w:p w14:paraId="30B0FBF0" w14:textId="77777777" w:rsidR="008F6D4F" w:rsidRPr="008F6D4F" w:rsidRDefault="008F6D4F" w:rsidP="008F6D4F">
            <w:pPr>
              <w:spacing w:after="0" w:line="240" w:lineRule="auto"/>
              <w:rPr>
                <w:rFonts w:ascii="Arial" w:eastAsia="Times New Roman" w:hAnsi="Arial" w:cs="Arial"/>
                <w:sz w:val="20"/>
                <w:szCs w:val="20"/>
              </w:rPr>
            </w:pPr>
          </w:p>
        </w:tc>
      </w:tr>
      <w:tr w:rsidR="004427EF" w:rsidRPr="006819A4" w14:paraId="407960FD" w14:textId="77777777" w:rsidTr="003E25DF">
        <w:tc>
          <w:tcPr>
            <w:tcW w:w="2943" w:type="dxa"/>
          </w:tcPr>
          <w:p w14:paraId="249EA052" w14:textId="513E78AF" w:rsidR="004427EF" w:rsidRPr="008F6D4F" w:rsidRDefault="004427EF" w:rsidP="004427EF">
            <w:pPr>
              <w:spacing w:after="0" w:line="240" w:lineRule="auto"/>
              <w:rPr>
                <w:rFonts w:ascii="Arial" w:eastAsia="Times New Roman" w:hAnsi="Arial" w:cs="Arial"/>
                <w:sz w:val="20"/>
                <w:szCs w:val="20"/>
              </w:rPr>
            </w:pPr>
            <w:r w:rsidRPr="008F6D4F">
              <w:rPr>
                <w:rFonts w:ascii="Arial" w:eastAsia="Times New Roman" w:hAnsi="Arial" w:cs="Arial"/>
                <w:sz w:val="20"/>
                <w:szCs w:val="20"/>
              </w:rPr>
              <w:t>Seeks out hugs</w:t>
            </w:r>
            <w:r>
              <w:rPr>
                <w:rFonts w:ascii="Arial" w:eastAsia="Times New Roman" w:hAnsi="Arial" w:cs="Arial"/>
                <w:sz w:val="20"/>
                <w:szCs w:val="20"/>
              </w:rPr>
              <w:t xml:space="preserve"> or relaxes when given firm touch</w:t>
            </w:r>
          </w:p>
        </w:tc>
        <w:tc>
          <w:tcPr>
            <w:tcW w:w="1551" w:type="dxa"/>
          </w:tcPr>
          <w:p w14:paraId="7479244E" w14:textId="77777777" w:rsidR="004427EF" w:rsidRPr="008F6D4F" w:rsidRDefault="004427EF" w:rsidP="004427EF">
            <w:pPr>
              <w:spacing w:after="0" w:line="240" w:lineRule="auto"/>
              <w:rPr>
                <w:rFonts w:ascii="Arial" w:eastAsia="Times New Roman" w:hAnsi="Arial" w:cs="Arial"/>
                <w:sz w:val="20"/>
                <w:szCs w:val="20"/>
              </w:rPr>
            </w:pPr>
          </w:p>
        </w:tc>
        <w:tc>
          <w:tcPr>
            <w:tcW w:w="810" w:type="dxa"/>
          </w:tcPr>
          <w:p w14:paraId="6672BF37" w14:textId="77777777" w:rsidR="004427EF" w:rsidRPr="008F6D4F" w:rsidRDefault="004427EF" w:rsidP="004427EF">
            <w:pPr>
              <w:spacing w:after="0" w:line="240" w:lineRule="auto"/>
              <w:rPr>
                <w:rFonts w:ascii="Arial" w:eastAsia="Times New Roman" w:hAnsi="Arial" w:cs="Arial"/>
                <w:sz w:val="20"/>
                <w:szCs w:val="20"/>
              </w:rPr>
            </w:pPr>
          </w:p>
        </w:tc>
        <w:tc>
          <w:tcPr>
            <w:tcW w:w="5176" w:type="dxa"/>
          </w:tcPr>
          <w:p w14:paraId="5B1E9CFC" w14:textId="37290540" w:rsidR="004427EF" w:rsidRPr="008F6D4F" w:rsidRDefault="004427EF" w:rsidP="004427E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r>
      <w:tr w:rsidR="004427EF" w:rsidRPr="006819A4" w14:paraId="39A7ED30" w14:textId="77777777" w:rsidTr="003E25DF">
        <w:tc>
          <w:tcPr>
            <w:tcW w:w="2943" w:type="dxa"/>
          </w:tcPr>
          <w:p w14:paraId="0B8AA3E7" w14:textId="64A8BE38" w:rsidR="004427EF" w:rsidRPr="008F6D4F" w:rsidRDefault="004427EF" w:rsidP="004427EF">
            <w:pPr>
              <w:spacing w:after="0" w:line="240" w:lineRule="auto"/>
              <w:rPr>
                <w:rFonts w:ascii="Arial" w:eastAsia="Times New Roman" w:hAnsi="Arial" w:cs="Arial"/>
                <w:sz w:val="20"/>
                <w:szCs w:val="20"/>
              </w:rPr>
            </w:pPr>
            <w:r w:rsidRPr="008F6D4F">
              <w:rPr>
                <w:rFonts w:ascii="Arial" w:eastAsia="Times New Roman" w:hAnsi="Arial" w:cs="Arial"/>
                <w:sz w:val="20"/>
                <w:szCs w:val="20"/>
              </w:rPr>
              <w:t>Constantly touches or mouths no</w:t>
            </w:r>
            <w:r>
              <w:rPr>
                <w:rFonts w:ascii="Arial" w:eastAsia="Times New Roman" w:hAnsi="Arial" w:cs="Arial"/>
                <w:sz w:val="20"/>
                <w:szCs w:val="20"/>
              </w:rPr>
              <w:t>n-</w:t>
            </w:r>
            <w:r w:rsidRPr="008F6D4F">
              <w:rPr>
                <w:rFonts w:ascii="Arial" w:eastAsia="Times New Roman" w:hAnsi="Arial" w:cs="Arial"/>
                <w:sz w:val="20"/>
                <w:szCs w:val="20"/>
              </w:rPr>
              <w:t>food objects</w:t>
            </w:r>
          </w:p>
        </w:tc>
        <w:tc>
          <w:tcPr>
            <w:tcW w:w="1551" w:type="dxa"/>
          </w:tcPr>
          <w:p w14:paraId="60BE8E29" w14:textId="77777777" w:rsidR="004427EF" w:rsidRPr="008F6D4F" w:rsidRDefault="004427EF" w:rsidP="004427EF">
            <w:pPr>
              <w:spacing w:after="0" w:line="240" w:lineRule="auto"/>
              <w:rPr>
                <w:rFonts w:ascii="Arial" w:eastAsia="Times New Roman" w:hAnsi="Arial" w:cs="Arial"/>
                <w:sz w:val="20"/>
                <w:szCs w:val="20"/>
              </w:rPr>
            </w:pPr>
          </w:p>
        </w:tc>
        <w:tc>
          <w:tcPr>
            <w:tcW w:w="810" w:type="dxa"/>
          </w:tcPr>
          <w:p w14:paraId="0960B269" w14:textId="77777777" w:rsidR="004427EF" w:rsidRPr="008F6D4F" w:rsidRDefault="004427EF" w:rsidP="004427EF">
            <w:pPr>
              <w:spacing w:after="0" w:line="240" w:lineRule="auto"/>
              <w:rPr>
                <w:rFonts w:ascii="Arial" w:eastAsia="Times New Roman" w:hAnsi="Arial" w:cs="Arial"/>
                <w:sz w:val="20"/>
                <w:szCs w:val="20"/>
              </w:rPr>
            </w:pPr>
          </w:p>
        </w:tc>
        <w:tc>
          <w:tcPr>
            <w:tcW w:w="5176" w:type="dxa"/>
          </w:tcPr>
          <w:p w14:paraId="5DA90EC1" w14:textId="77777777" w:rsidR="004427EF" w:rsidRPr="008F6D4F" w:rsidRDefault="004427EF" w:rsidP="004427EF">
            <w:pPr>
              <w:spacing w:after="0" w:line="240" w:lineRule="auto"/>
              <w:rPr>
                <w:rFonts w:ascii="Arial" w:eastAsia="Times New Roman" w:hAnsi="Arial" w:cs="Arial"/>
                <w:sz w:val="20"/>
                <w:szCs w:val="20"/>
              </w:rPr>
            </w:pPr>
          </w:p>
        </w:tc>
      </w:tr>
      <w:tr w:rsidR="004427EF" w:rsidRPr="006819A4" w14:paraId="6BE920B1" w14:textId="77777777" w:rsidTr="003E25DF">
        <w:tc>
          <w:tcPr>
            <w:tcW w:w="2943" w:type="dxa"/>
          </w:tcPr>
          <w:p w14:paraId="7A431390" w14:textId="77777777" w:rsidR="004427EF" w:rsidRPr="008F6D4F" w:rsidRDefault="004427EF" w:rsidP="004427EF">
            <w:pPr>
              <w:spacing w:after="0" w:line="240" w:lineRule="auto"/>
              <w:rPr>
                <w:rFonts w:ascii="Arial" w:eastAsia="Times New Roman" w:hAnsi="Arial" w:cs="Arial"/>
                <w:sz w:val="20"/>
                <w:szCs w:val="20"/>
              </w:rPr>
            </w:pPr>
          </w:p>
          <w:p w14:paraId="7A52864D" w14:textId="389652B8" w:rsidR="004427EF" w:rsidRPr="008F6D4F" w:rsidRDefault="004427EF" w:rsidP="004427EF">
            <w:pPr>
              <w:spacing w:after="0" w:line="240" w:lineRule="auto"/>
              <w:rPr>
                <w:rFonts w:ascii="Arial" w:eastAsia="Times New Roman" w:hAnsi="Arial" w:cs="Arial"/>
                <w:sz w:val="20"/>
                <w:szCs w:val="20"/>
              </w:rPr>
            </w:pPr>
            <w:r w:rsidRPr="008F6D4F">
              <w:rPr>
                <w:rFonts w:ascii="Arial" w:eastAsia="Times New Roman" w:hAnsi="Arial" w:cs="Arial"/>
                <w:sz w:val="20"/>
                <w:szCs w:val="20"/>
              </w:rPr>
              <w:t>Likes body to be covered</w:t>
            </w:r>
          </w:p>
        </w:tc>
        <w:tc>
          <w:tcPr>
            <w:tcW w:w="1551" w:type="dxa"/>
          </w:tcPr>
          <w:p w14:paraId="4AF73614" w14:textId="77777777" w:rsidR="004427EF" w:rsidRPr="008F6D4F" w:rsidRDefault="004427EF" w:rsidP="004427EF">
            <w:pPr>
              <w:spacing w:after="0" w:line="240" w:lineRule="auto"/>
              <w:rPr>
                <w:rFonts w:ascii="Arial" w:eastAsia="Times New Roman" w:hAnsi="Arial" w:cs="Arial"/>
                <w:sz w:val="20"/>
                <w:szCs w:val="20"/>
              </w:rPr>
            </w:pPr>
          </w:p>
        </w:tc>
        <w:tc>
          <w:tcPr>
            <w:tcW w:w="810" w:type="dxa"/>
          </w:tcPr>
          <w:p w14:paraId="08E26BB8" w14:textId="77777777" w:rsidR="004427EF" w:rsidRPr="008F6D4F" w:rsidRDefault="004427EF" w:rsidP="004427EF">
            <w:pPr>
              <w:spacing w:after="0" w:line="240" w:lineRule="auto"/>
              <w:rPr>
                <w:rFonts w:ascii="Arial" w:eastAsia="Times New Roman" w:hAnsi="Arial" w:cs="Arial"/>
                <w:sz w:val="20"/>
                <w:szCs w:val="20"/>
              </w:rPr>
            </w:pPr>
          </w:p>
        </w:tc>
        <w:tc>
          <w:tcPr>
            <w:tcW w:w="5176" w:type="dxa"/>
          </w:tcPr>
          <w:p w14:paraId="714B2C23" w14:textId="77777777" w:rsidR="004427EF" w:rsidRPr="008F6D4F" w:rsidRDefault="004427EF" w:rsidP="004427EF">
            <w:pPr>
              <w:spacing w:after="0" w:line="240" w:lineRule="auto"/>
              <w:rPr>
                <w:rFonts w:ascii="Arial" w:eastAsia="Times New Roman" w:hAnsi="Arial" w:cs="Arial"/>
                <w:sz w:val="20"/>
                <w:szCs w:val="20"/>
              </w:rPr>
            </w:pPr>
          </w:p>
        </w:tc>
      </w:tr>
      <w:tr w:rsidR="004427EF" w:rsidRPr="006819A4" w14:paraId="5063C2E1" w14:textId="77777777" w:rsidTr="003E25DF">
        <w:tc>
          <w:tcPr>
            <w:tcW w:w="2943" w:type="dxa"/>
          </w:tcPr>
          <w:p w14:paraId="69980861" w14:textId="79F037A7" w:rsidR="004427EF" w:rsidRPr="008F6D4F" w:rsidRDefault="004427EF" w:rsidP="004427EF">
            <w:pPr>
              <w:spacing w:after="0" w:line="240" w:lineRule="auto"/>
              <w:rPr>
                <w:rFonts w:ascii="Arial" w:eastAsia="Times New Roman" w:hAnsi="Arial" w:cs="Arial"/>
                <w:sz w:val="20"/>
                <w:szCs w:val="20"/>
              </w:rPr>
            </w:pPr>
            <w:r w:rsidRPr="008F6D4F">
              <w:rPr>
                <w:rFonts w:ascii="Arial" w:eastAsia="Times New Roman" w:hAnsi="Arial" w:cs="Arial"/>
                <w:sz w:val="20"/>
                <w:szCs w:val="20"/>
              </w:rPr>
              <w:t xml:space="preserve">Likes to be wrapped tightly in </w:t>
            </w:r>
            <w:r w:rsidR="00DD6F9C">
              <w:rPr>
                <w:rFonts w:ascii="Arial" w:eastAsia="Times New Roman" w:hAnsi="Arial" w:cs="Arial"/>
                <w:sz w:val="20"/>
                <w:szCs w:val="20"/>
              </w:rPr>
              <w:t xml:space="preserve">a </w:t>
            </w:r>
            <w:r w:rsidRPr="008F6D4F">
              <w:rPr>
                <w:rFonts w:ascii="Arial" w:eastAsia="Times New Roman" w:hAnsi="Arial" w:cs="Arial"/>
                <w:sz w:val="20"/>
                <w:szCs w:val="20"/>
              </w:rPr>
              <w:t>sheet or blanket</w:t>
            </w:r>
          </w:p>
        </w:tc>
        <w:tc>
          <w:tcPr>
            <w:tcW w:w="1551" w:type="dxa"/>
          </w:tcPr>
          <w:p w14:paraId="0886689A" w14:textId="77777777" w:rsidR="004427EF" w:rsidRPr="008F6D4F" w:rsidRDefault="004427EF" w:rsidP="004427EF">
            <w:pPr>
              <w:spacing w:after="0" w:line="240" w:lineRule="auto"/>
              <w:rPr>
                <w:rFonts w:ascii="Arial" w:eastAsia="Times New Roman" w:hAnsi="Arial" w:cs="Arial"/>
                <w:sz w:val="20"/>
                <w:szCs w:val="20"/>
              </w:rPr>
            </w:pPr>
          </w:p>
        </w:tc>
        <w:tc>
          <w:tcPr>
            <w:tcW w:w="810" w:type="dxa"/>
          </w:tcPr>
          <w:p w14:paraId="27679CFC" w14:textId="77777777" w:rsidR="004427EF" w:rsidRPr="008F6D4F" w:rsidRDefault="004427EF" w:rsidP="004427EF">
            <w:pPr>
              <w:spacing w:after="0" w:line="240" w:lineRule="auto"/>
              <w:rPr>
                <w:rFonts w:ascii="Arial" w:eastAsia="Times New Roman" w:hAnsi="Arial" w:cs="Arial"/>
                <w:sz w:val="20"/>
                <w:szCs w:val="20"/>
              </w:rPr>
            </w:pPr>
          </w:p>
        </w:tc>
        <w:tc>
          <w:tcPr>
            <w:tcW w:w="5176" w:type="dxa"/>
          </w:tcPr>
          <w:p w14:paraId="4CFE3C7F" w14:textId="77777777" w:rsidR="004427EF" w:rsidRPr="008F6D4F" w:rsidRDefault="004427EF" w:rsidP="004427EF">
            <w:pPr>
              <w:spacing w:after="0" w:line="240" w:lineRule="auto"/>
              <w:rPr>
                <w:rFonts w:ascii="Arial" w:eastAsia="Times New Roman" w:hAnsi="Arial" w:cs="Arial"/>
                <w:sz w:val="20"/>
                <w:szCs w:val="20"/>
              </w:rPr>
            </w:pPr>
          </w:p>
        </w:tc>
      </w:tr>
      <w:tr w:rsidR="004427EF" w:rsidRPr="006819A4" w14:paraId="416F507F" w14:textId="77777777" w:rsidTr="003E25DF">
        <w:tc>
          <w:tcPr>
            <w:tcW w:w="2943" w:type="dxa"/>
          </w:tcPr>
          <w:p w14:paraId="1E381D6A" w14:textId="77777777" w:rsidR="004427EF" w:rsidRPr="008F6D4F" w:rsidRDefault="004427EF" w:rsidP="004427EF">
            <w:pPr>
              <w:spacing w:after="0" w:line="240" w:lineRule="auto"/>
              <w:rPr>
                <w:rFonts w:ascii="Arial" w:eastAsia="Times New Roman" w:hAnsi="Arial" w:cs="Arial"/>
                <w:sz w:val="20"/>
                <w:szCs w:val="20"/>
              </w:rPr>
            </w:pPr>
          </w:p>
          <w:p w14:paraId="69CD1FA8" w14:textId="0F940791" w:rsidR="004427EF" w:rsidRPr="008F6D4F" w:rsidRDefault="004427EF" w:rsidP="004427EF">
            <w:pPr>
              <w:spacing w:after="0" w:line="240" w:lineRule="auto"/>
              <w:rPr>
                <w:rFonts w:ascii="Arial" w:eastAsia="Times New Roman" w:hAnsi="Arial" w:cs="Arial"/>
                <w:sz w:val="20"/>
                <w:szCs w:val="20"/>
              </w:rPr>
            </w:pPr>
            <w:r w:rsidRPr="008F6D4F">
              <w:rPr>
                <w:rFonts w:ascii="Arial" w:eastAsia="Times New Roman" w:hAnsi="Arial" w:cs="Arial"/>
                <w:sz w:val="20"/>
                <w:szCs w:val="20"/>
              </w:rPr>
              <w:t>Oblivious to injuries to self</w:t>
            </w:r>
          </w:p>
        </w:tc>
        <w:tc>
          <w:tcPr>
            <w:tcW w:w="1551" w:type="dxa"/>
          </w:tcPr>
          <w:p w14:paraId="7D445A0D" w14:textId="77777777" w:rsidR="004427EF" w:rsidRPr="008F6D4F" w:rsidRDefault="004427EF" w:rsidP="004427EF">
            <w:pPr>
              <w:spacing w:after="0" w:line="240" w:lineRule="auto"/>
              <w:rPr>
                <w:rFonts w:ascii="Arial" w:eastAsia="Times New Roman" w:hAnsi="Arial" w:cs="Arial"/>
                <w:sz w:val="20"/>
                <w:szCs w:val="20"/>
              </w:rPr>
            </w:pPr>
          </w:p>
        </w:tc>
        <w:tc>
          <w:tcPr>
            <w:tcW w:w="810" w:type="dxa"/>
          </w:tcPr>
          <w:p w14:paraId="423FA5C0" w14:textId="77777777" w:rsidR="004427EF" w:rsidRPr="008F6D4F" w:rsidRDefault="004427EF" w:rsidP="004427EF">
            <w:pPr>
              <w:spacing w:after="0" w:line="240" w:lineRule="auto"/>
              <w:rPr>
                <w:rFonts w:ascii="Arial" w:eastAsia="Times New Roman" w:hAnsi="Arial" w:cs="Arial"/>
                <w:sz w:val="20"/>
                <w:szCs w:val="20"/>
              </w:rPr>
            </w:pPr>
          </w:p>
        </w:tc>
        <w:tc>
          <w:tcPr>
            <w:tcW w:w="5176" w:type="dxa"/>
          </w:tcPr>
          <w:p w14:paraId="1EC68880" w14:textId="77777777" w:rsidR="004427EF" w:rsidRPr="008F6D4F" w:rsidRDefault="004427EF" w:rsidP="004427EF">
            <w:pPr>
              <w:spacing w:after="0" w:line="240" w:lineRule="auto"/>
              <w:rPr>
                <w:rFonts w:ascii="Arial" w:eastAsia="Times New Roman" w:hAnsi="Arial" w:cs="Arial"/>
                <w:sz w:val="20"/>
                <w:szCs w:val="20"/>
              </w:rPr>
            </w:pPr>
          </w:p>
        </w:tc>
      </w:tr>
      <w:tr w:rsidR="004427EF" w:rsidRPr="006819A4" w14:paraId="0866A62F" w14:textId="77777777" w:rsidTr="003E25DF">
        <w:tc>
          <w:tcPr>
            <w:tcW w:w="2943" w:type="dxa"/>
          </w:tcPr>
          <w:p w14:paraId="666FE23D" w14:textId="3CF30FEE" w:rsidR="004427EF" w:rsidRPr="008F6D4F" w:rsidRDefault="004427EF" w:rsidP="004427EF">
            <w:pPr>
              <w:spacing w:after="0" w:line="240" w:lineRule="auto"/>
              <w:rPr>
                <w:rFonts w:ascii="Arial" w:eastAsia="Times New Roman" w:hAnsi="Arial" w:cs="Arial"/>
                <w:sz w:val="20"/>
                <w:szCs w:val="20"/>
              </w:rPr>
            </w:pPr>
            <w:r w:rsidRPr="008F6D4F">
              <w:rPr>
                <w:rFonts w:ascii="Arial" w:eastAsia="Times New Roman" w:hAnsi="Arial" w:cs="Arial"/>
                <w:sz w:val="20"/>
                <w:szCs w:val="20"/>
              </w:rPr>
              <w:t>Oblivious to food on hands or around face</w:t>
            </w:r>
          </w:p>
        </w:tc>
        <w:tc>
          <w:tcPr>
            <w:tcW w:w="1551" w:type="dxa"/>
          </w:tcPr>
          <w:p w14:paraId="6D4730A6" w14:textId="77777777" w:rsidR="004427EF" w:rsidRPr="008F6D4F" w:rsidRDefault="004427EF" w:rsidP="004427EF">
            <w:pPr>
              <w:spacing w:after="0" w:line="240" w:lineRule="auto"/>
              <w:rPr>
                <w:rFonts w:ascii="Arial" w:eastAsia="Times New Roman" w:hAnsi="Arial" w:cs="Arial"/>
                <w:sz w:val="20"/>
                <w:szCs w:val="20"/>
              </w:rPr>
            </w:pPr>
          </w:p>
        </w:tc>
        <w:tc>
          <w:tcPr>
            <w:tcW w:w="810" w:type="dxa"/>
          </w:tcPr>
          <w:p w14:paraId="5F223F1F" w14:textId="77777777" w:rsidR="004427EF" w:rsidRPr="008F6D4F" w:rsidRDefault="004427EF" w:rsidP="004427EF">
            <w:pPr>
              <w:spacing w:after="0" w:line="240" w:lineRule="auto"/>
              <w:rPr>
                <w:rFonts w:ascii="Arial" w:eastAsia="Times New Roman" w:hAnsi="Arial" w:cs="Arial"/>
                <w:sz w:val="20"/>
                <w:szCs w:val="20"/>
              </w:rPr>
            </w:pPr>
          </w:p>
        </w:tc>
        <w:tc>
          <w:tcPr>
            <w:tcW w:w="5176" w:type="dxa"/>
          </w:tcPr>
          <w:p w14:paraId="3FDC7AFA" w14:textId="77777777" w:rsidR="004427EF" w:rsidRPr="008F6D4F" w:rsidRDefault="004427EF" w:rsidP="004427EF">
            <w:pPr>
              <w:spacing w:after="0" w:line="240" w:lineRule="auto"/>
              <w:rPr>
                <w:rFonts w:ascii="Arial" w:eastAsia="Times New Roman" w:hAnsi="Arial" w:cs="Arial"/>
                <w:sz w:val="20"/>
                <w:szCs w:val="20"/>
              </w:rPr>
            </w:pPr>
          </w:p>
        </w:tc>
      </w:tr>
      <w:tr w:rsidR="004427EF" w:rsidRPr="006819A4" w14:paraId="4678F010" w14:textId="77777777" w:rsidTr="003E25DF">
        <w:tc>
          <w:tcPr>
            <w:tcW w:w="2943" w:type="dxa"/>
          </w:tcPr>
          <w:p w14:paraId="650218FC" w14:textId="53B6F786" w:rsidR="004427EF" w:rsidRPr="008F6D4F" w:rsidRDefault="004427EF" w:rsidP="004427EF">
            <w:pPr>
              <w:spacing w:after="0" w:line="240" w:lineRule="auto"/>
              <w:rPr>
                <w:rFonts w:ascii="Arial" w:eastAsia="Times New Roman" w:hAnsi="Arial" w:cs="Arial"/>
                <w:sz w:val="20"/>
                <w:szCs w:val="20"/>
              </w:rPr>
            </w:pPr>
            <w:r w:rsidRPr="008F6D4F">
              <w:rPr>
                <w:rFonts w:ascii="Arial" w:eastAsia="Times New Roman" w:hAnsi="Arial" w:cs="Arial"/>
                <w:sz w:val="20"/>
                <w:szCs w:val="20"/>
              </w:rPr>
              <w:t xml:space="preserve">  Unaware of temperature extremes</w:t>
            </w:r>
          </w:p>
        </w:tc>
        <w:tc>
          <w:tcPr>
            <w:tcW w:w="1551" w:type="dxa"/>
          </w:tcPr>
          <w:p w14:paraId="1C85796E" w14:textId="77777777" w:rsidR="004427EF" w:rsidRPr="008F6D4F" w:rsidRDefault="004427EF" w:rsidP="004427EF">
            <w:pPr>
              <w:spacing w:after="0" w:line="240" w:lineRule="auto"/>
              <w:rPr>
                <w:rFonts w:ascii="Arial" w:eastAsia="Times New Roman" w:hAnsi="Arial" w:cs="Arial"/>
                <w:sz w:val="20"/>
                <w:szCs w:val="20"/>
              </w:rPr>
            </w:pPr>
          </w:p>
        </w:tc>
        <w:tc>
          <w:tcPr>
            <w:tcW w:w="810" w:type="dxa"/>
          </w:tcPr>
          <w:p w14:paraId="47902A6E" w14:textId="77777777" w:rsidR="004427EF" w:rsidRPr="008F6D4F" w:rsidRDefault="004427EF" w:rsidP="004427EF">
            <w:pPr>
              <w:spacing w:after="0" w:line="240" w:lineRule="auto"/>
              <w:rPr>
                <w:rFonts w:ascii="Arial" w:eastAsia="Times New Roman" w:hAnsi="Arial" w:cs="Arial"/>
                <w:sz w:val="20"/>
                <w:szCs w:val="20"/>
              </w:rPr>
            </w:pPr>
          </w:p>
        </w:tc>
        <w:tc>
          <w:tcPr>
            <w:tcW w:w="5176" w:type="dxa"/>
          </w:tcPr>
          <w:p w14:paraId="00B8A404" w14:textId="77777777" w:rsidR="004427EF" w:rsidRPr="008F6D4F" w:rsidRDefault="004427EF" w:rsidP="004427EF">
            <w:pPr>
              <w:spacing w:after="0" w:line="240" w:lineRule="auto"/>
              <w:rPr>
                <w:rFonts w:ascii="Arial" w:eastAsia="Times New Roman" w:hAnsi="Arial" w:cs="Arial"/>
                <w:sz w:val="20"/>
                <w:szCs w:val="20"/>
              </w:rPr>
            </w:pPr>
          </w:p>
        </w:tc>
      </w:tr>
      <w:tr w:rsidR="004427EF" w:rsidRPr="006819A4" w14:paraId="63EE771E" w14:textId="77777777" w:rsidTr="00510BAC">
        <w:tc>
          <w:tcPr>
            <w:tcW w:w="10480" w:type="dxa"/>
            <w:gridSpan w:val="4"/>
          </w:tcPr>
          <w:p w14:paraId="289E8203" w14:textId="77777777" w:rsidR="004427EF" w:rsidRPr="008F6D4F" w:rsidRDefault="004427EF" w:rsidP="004427EF">
            <w:pPr>
              <w:spacing w:after="0" w:line="240" w:lineRule="auto"/>
              <w:rPr>
                <w:rFonts w:ascii="Arial" w:eastAsia="Times New Roman" w:hAnsi="Arial" w:cs="Arial"/>
                <w:sz w:val="24"/>
                <w:szCs w:val="24"/>
              </w:rPr>
            </w:pPr>
            <w:r w:rsidRPr="008F6D4F">
              <w:rPr>
                <w:rFonts w:ascii="Arial" w:eastAsia="Times New Roman" w:hAnsi="Arial" w:cs="Arial"/>
                <w:sz w:val="24"/>
                <w:szCs w:val="24"/>
              </w:rPr>
              <w:t>AVOIDING, HYPERSENSITIVITY</w:t>
            </w:r>
          </w:p>
        </w:tc>
      </w:tr>
      <w:tr w:rsidR="004427EF" w:rsidRPr="006819A4" w14:paraId="03C08216" w14:textId="77777777" w:rsidTr="003E25DF">
        <w:tc>
          <w:tcPr>
            <w:tcW w:w="2943" w:type="dxa"/>
          </w:tcPr>
          <w:p w14:paraId="4E5CA56C" w14:textId="7356CF00" w:rsidR="004427EF" w:rsidRPr="008F6D4F" w:rsidRDefault="004427EF" w:rsidP="004427EF">
            <w:pPr>
              <w:spacing w:after="0" w:line="240" w:lineRule="auto"/>
              <w:rPr>
                <w:rFonts w:ascii="Arial" w:eastAsia="Times New Roman" w:hAnsi="Arial" w:cs="Arial"/>
                <w:sz w:val="20"/>
                <w:szCs w:val="20"/>
              </w:rPr>
            </w:pPr>
            <w:r>
              <w:rPr>
                <w:rFonts w:ascii="Arial" w:eastAsia="Times New Roman" w:hAnsi="Arial" w:cs="Arial"/>
                <w:sz w:val="20"/>
                <w:szCs w:val="20"/>
              </w:rPr>
              <w:t>Dislikes or</w:t>
            </w:r>
            <w:r w:rsidRPr="008F6D4F">
              <w:rPr>
                <w:rFonts w:ascii="Arial" w:eastAsia="Times New Roman" w:hAnsi="Arial" w:cs="Arial"/>
                <w:sz w:val="20"/>
                <w:szCs w:val="20"/>
              </w:rPr>
              <w:t xml:space="preserve"> overreact</w:t>
            </w:r>
            <w:r>
              <w:rPr>
                <w:rFonts w:ascii="Arial" w:eastAsia="Times New Roman" w:hAnsi="Arial" w:cs="Arial"/>
                <w:sz w:val="20"/>
                <w:szCs w:val="20"/>
              </w:rPr>
              <w:t>s to touch or physical contact</w:t>
            </w:r>
          </w:p>
        </w:tc>
        <w:tc>
          <w:tcPr>
            <w:tcW w:w="1551" w:type="dxa"/>
          </w:tcPr>
          <w:p w14:paraId="5342ECCF" w14:textId="77777777" w:rsidR="004427EF" w:rsidRPr="008F6D4F" w:rsidRDefault="004427EF" w:rsidP="004427EF">
            <w:pPr>
              <w:spacing w:after="0" w:line="240" w:lineRule="auto"/>
              <w:rPr>
                <w:rFonts w:ascii="Arial" w:eastAsia="Times New Roman" w:hAnsi="Arial" w:cs="Arial"/>
                <w:sz w:val="20"/>
                <w:szCs w:val="20"/>
              </w:rPr>
            </w:pPr>
          </w:p>
        </w:tc>
        <w:tc>
          <w:tcPr>
            <w:tcW w:w="810" w:type="dxa"/>
          </w:tcPr>
          <w:p w14:paraId="4983B377" w14:textId="77777777" w:rsidR="004427EF" w:rsidRPr="008F6D4F" w:rsidRDefault="004427EF" w:rsidP="004427EF">
            <w:pPr>
              <w:spacing w:after="0" w:line="240" w:lineRule="auto"/>
              <w:rPr>
                <w:rFonts w:ascii="Arial" w:eastAsia="Times New Roman" w:hAnsi="Arial" w:cs="Arial"/>
                <w:sz w:val="20"/>
                <w:szCs w:val="20"/>
              </w:rPr>
            </w:pPr>
          </w:p>
        </w:tc>
        <w:tc>
          <w:tcPr>
            <w:tcW w:w="5176" w:type="dxa"/>
          </w:tcPr>
          <w:p w14:paraId="5C88B625" w14:textId="77777777" w:rsidR="004427EF" w:rsidRPr="008F6D4F" w:rsidRDefault="004427EF" w:rsidP="004427EF">
            <w:pPr>
              <w:spacing w:after="0" w:line="240" w:lineRule="auto"/>
              <w:rPr>
                <w:rFonts w:ascii="Arial" w:eastAsia="Times New Roman" w:hAnsi="Arial" w:cs="Arial"/>
                <w:sz w:val="20"/>
                <w:szCs w:val="20"/>
              </w:rPr>
            </w:pPr>
          </w:p>
        </w:tc>
      </w:tr>
      <w:tr w:rsidR="004427EF" w:rsidRPr="006819A4" w14:paraId="338A3029" w14:textId="77777777" w:rsidTr="003E25DF">
        <w:tc>
          <w:tcPr>
            <w:tcW w:w="2943" w:type="dxa"/>
          </w:tcPr>
          <w:p w14:paraId="0B4B34E7" w14:textId="645028B6" w:rsidR="004427EF" w:rsidRPr="008F6D4F" w:rsidRDefault="004427EF" w:rsidP="004427EF">
            <w:pPr>
              <w:spacing w:after="0" w:line="240" w:lineRule="auto"/>
              <w:rPr>
                <w:rFonts w:ascii="Arial" w:eastAsia="Times New Roman" w:hAnsi="Arial" w:cs="Arial"/>
                <w:sz w:val="20"/>
                <w:szCs w:val="20"/>
              </w:rPr>
            </w:pPr>
            <w:r w:rsidRPr="008F6D4F">
              <w:rPr>
                <w:rFonts w:ascii="Arial" w:eastAsia="Times New Roman" w:hAnsi="Arial" w:cs="Arial"/>
                <w:sz w:val="20"/>
                <w:szCs w:val="20"/>
              </w:rPr>
              <w:t>Appears anxious when in close proximity to others</w:t>
            </w:r>
          </w:p>
        </w:tc>
        <w:tc>
          <w:tcPr>
            <w:tcW w:w="1551" w:type="dxa"/>
          </w:tcPr>
          <w:p w14:paraId="5F392A27" w14:textId="77777777" w:rsidR="004427EF" w:rsidRPr="008F6D4F" w:rsidRDefault="004427EF" w:rsidP="004427EF">
            <w:pPr>
              <w:spacing w:after="0" w:line="240" w:lineRule="auto"/>
              <w:rPr>
                <w:rFonts w:ascii="Arial" w:eastAsia="Times New Roman" w:hAnsi="Arial" w:cs="Arial"/>
                <w:sz w:val="20"/>
                <w:szCs w:val="20"/>
              </w:rPr>
            </w:pPr>
          </w:p>
        </w:tc>
        <w:tc>
          <w:tcPr>
            <w:tcW w:w="810" w:type="dxa"/>
          </w:tcPr>
          <w:p w14:paraId="2F1308C3" w14:textId="77777777" w:rsidR="004427EF" w:rsidRPr="008F6D4F" w:rsidRDefault="004427EF" w:rsidP="004427EF">
            <w:pPr>
              <w:spacing w:after="0" w:line="240" w:lineRule="auto"/>
              <w:rPr>
                <w:rFonts w:ascii="Arial" w:eastAsia="Times New Roman" w:hAnsi="Arial" w:cs="Arial"/>
                <w:sz w:val="20"/>
                <w:szCs w:val="20"/>
              </w:rPr>
            </w:pPr>
          </w:p>
        </w:tc>
        <w:tc>
          <w:tcPr>
            <w:tcW w:w="5176" w:type="dxa"/>
          </w:tcPr>
          <w:p w14:paraId="0843FE94" w14:textId="77777777" w:rsidR="004427EF" w:rsidRPr="008F6D4F" w:rsidRDefault="004427EF" w:rsidP="004427EF">
            <w:pPr>
              <w:spacing w:after="0" w:line="240" w:lineRule="auto"/>
              <w:rPr>
                <w:rFonts w:ascii="Arial" w:eastAsia="Times New Roman" w:hAnsi="Arial" w:cs="Arial"/>
                <w:sz w:val="20"/>
                <w:szCs w:val="20"/>
              </w:rPr>
            </w:pPr>
          </w:p>
        </w:tc>
      </w:tr>
      <w:tr w:rsidR="004427EF" w:rsidRPr="006819A4" w14:paraId="1AC0EB46" w14:textId="77777777" w:rsidTr="003E25DF">
        <w:tc>
          <w:tcPr>
            <w:tcW w:w="2943" w:type="dxa"/>
          </w:tcPr>
          <w:p w14:paraId="576657CE" w14:textId="7236B5BE" w:rsidR="004427EF" w:rsidRPr="008F6D4F" w:rsidRDefault="004427EF" w:rsidP="004427EF">
            <w:pPr>
              <w:spacing w:after="0" w:line="240" w:lineRule="auto"/>
              <w:rPr>
                <w:rFonts w:ascii="Arial" w:eastAsia="Times New Roman" w:hAnsi="Arial" w:cs="Arial"/>
                <w:sz w:val="20"/>
                <w:szCs w:val="20"/>
              </w:rPr>
            </w:pPr>
            <w:r w:rsidRPr="008F6D4F">
              <w:rPr>
                <w:rFonts w:ascii="Arial" w:eastAsia="Times New Roman" w:hAnsi="Arial" w:cs="Arial"/>
                <w:sz w:val="20"/>
                <w:szCs w:val="20"/>
              </w:rPr>
              <w:t>Strongly dislikes touch to the hair, teeth or face</w:t>
            </w:r>
          </w:p>
        </w:tc>
        <w:tc>
          <w:tcPr>
            <w:tcW w:w="1551" w:type="dxa"/>
          </w:tcPr>
          <w:p w14:paraId="0C435B8C" w14:textId="77777777" w:rsidR="004427EF" w:rsidRPr="008F6D4F" w:rsidRDefault="004427EF" w:rsidP="004427EF">
            <w:pPr>
              <w:spacing w:after="0" w:line="240" w:lineRule="auto"/>
              <w:rPr>
                <w:rFonts w:ascii="Arial" w:eastAsia="Times New Roman" w:hAnsi="Arial" w:cs="Arial"/>
                <w:sz w:val="20"/>
                <w:szCs w:val="20"/>
              </w:rPr>
            </w:pPr>
          </w:p>
        </w:tc>
        <w:tc>
          <w:tcPr>
            <w:tcW w:w="810" w:type="dxa"/>
          </w:tcPr>
          <w:p w14:paraId="0F1BB7F2" w14:textId="77777777" w:rsidR="004427EF" w:rsidRPr="008F6D4F" w:rsidRDefault="004427EF" w:rsidP="004427EF">
            <w:pPr>
              <w:spacing w:after="0" w:line="240" w:lineRule="auto"/>
              <w:rPr>
                <w:rFonts w:ascii="Arial" w:eastAsia="Times New Roman" w:hAnsi="Arial" w:cs="Arial"/>
                <w:sz w:val="20"/>
                <w:szCs w:val="20"/>
              </w:rPr>
            </w:pPr>
          </w:p>
        </w:tc>
        <w:tc>
          <w:tcPr>
            <w:tcW w:w="5176" w:type="dxa"/>
          </w:tcPr>
          <w:p w14:paraId="356C673A" w14:textId="77777777" w:rsidR="004427EF" w:rsidRPr="008F6D4F" w:rsidRDefault="004427EF" w:rsidP="004427EF">
            <w:pPr>
              <w:spacing w:after="0" w:line="240" w:lineRule="auto"/>
              <w:rPr>
                <w:rFonts w:ascii="Arial" w:eastAsia="Times New Roman" w:hAnsi="Arial" w:cs="Arial"/>
                <w:sz w:val="20"/>
                <w:szCs w:val="20"/>
              </w:rPr>
            </w:pPr>
          </w:p>
        </w:tc>
      </w:tr>
      <w:tr w:rsidR="004427EF" w:rsidRPr="006819A4" w14:paraId="23C177FA" w14:textId="77777777" w:rsidTr="003E25DF">
        <w:tc>
          <w:tcPr>
            <w:tcW w:w="2943" w:type="dxa"/>
          </w:tcPr>
          <w:p w14:paraId="3C4F1658" w14:textId="37E71BE1" w:rsidR="004427EF" w:rsidRPr="008F6D4F" w:rsidRDefault="004427EF" w:rsidP="004427EF">
            <w:pPr>
              <w:spacing w:after="0" w:line="240" w:lineRule="auto"/>
              <w:rPr>
                <w:rFonts w:ascii="Arial" w:eastAsia="Times New Roman" w:hAnsi="Arial" w:cs="Arial"/>
                <w:sz w:val="20"/>
                <w:szCs w:val="20"/>
              </w:rPr>
            </w:pPr>
            <w:r>
              <w:rPr>
                <w:rFonts w:ascii="Arial" w:eastAsia="Times New Roman" w:hAnsi="Arial" w:cs="Arial"/>
                <w:sz w:val="20"/>
                <w:szCs w:val="20"/>
              </w:rPr>
              <w:t>Strong reactions to</w:t>
            </w:r>
            <w:r w:rsidRPr="008F6D4F">
              <w:rPr>
                <w:rFonts w:ascii="Arial" w:eastAsia="Times New Roman" w:hAnsi="Arial" w:cs="Arial"/>
                <w:sz w:val="20"/>
                <w:szCs w:val="20"/>
              </w:rPr>
              <w:t xml:space="preserve"> textures in foods</w:t>
            </w:r>
          </w:p>
        </w:tc>
        <w:tc>
          <w:tcPr>
            <w:tcW w:w="1551" w:type="dxa"/>
          </w:tcPr>
          <w:p w14:paraId="41190CAE" w14:textId="77777777" w:rsidR="004427EF" w:rsidRPr="008F6D4F" w:rsidRDefault="004427EF" w:rsidP="004427EF">
            <w:pPr>
              <w:spacing w:after="0" w:line="240" w:lineRule="auto"/>
              <w:rPr>
                <w:rFonts w:ascii="Arial" w:eastAsia="Times New Roman" w:hAnsi="Arial" w:cs="Arial"/>
                <w:sz w:val="20"/>
                <w:szCs w:val="20"/>
              </w:rPr>
            </w:pPr>
          </w:p>
        </w:tc>
        <w:tc>
          <w:tcPr>
            <w:tcW w:w="810" w:type="dxa"/>
          </w:tcPr>
          <w:p w14:paraId="79083976" w14:textId="77777777" w:rsidR="004427EF" w:rsidRPr="008F6D4F" w:rsidRDefault="004427EF" w:rsidP="004427EF">
            <w:pPr>
              <w:spacing w:after="0" w:line="240" w:lineRule="auto"/>
              <w:rPr>
                <w:rFonts w:ascii="Arial" w:eastAsia="Times New Roman" w:hAnsi="Arial" w:cs="Arial"/>
                <w:sz w:val="20"/>
                <w:szCs w:val="20"/>
              </w:rPr>
            </w:pPr>
          </w:p>
        </w:tc>
        <w:tc>
          <w:tcPr>
            <w:tcW w:w="5176" w:type="dxa"/>
          </w:tcPr>
          <w:p w14:paraId="4B91644B" w14:textId="77777777" w:rsidR="004427EF" w:rsidRPr="008F6D4F" w:rsidRDefault="004427EF" w:rsidP="004427EF">
            <w:pPr>
              <w:spacing w:after="0" w:line="240" w:lineRule="auto"/>
              <w:rPr>
                <w:rFonts w:ascii="Arial" w:eastAsia="Times New Roman" w:hAnsi="Arial" w:cs="Arial"/>
                <w:sz w:val="20"/>
                <w:szCs w:val="20"/>
              </w:rPr>
            </w:pPr>
          </w:p>
        </w:tc>
      </w:tr>
      <w:tr w:rsidR="004427EF" w:rsidRPr="006819A4" w14:paraId="307E8CE9" w14:textId="77777777" w:rsidTr="003E25DF">
        <w:tc>
          <w:tcPr>
            <w:tcW w:w="2943" w:type="dxa"/>
          </w:tcPr>
          <w:p w14:paraId="4A9E9129" w14:textId="77777777" w:rsidR="004427EF" w:rsidRPr="008F6D4F" w:rsidRDefault="004427EF" w:rsidP="004427EF">
            <w:pPr>
              <w:spacing w:after="0" w:line="240" w:lineRule="auto"/>
              <w:rPr>
                <w:rFonts w:ascii="Arial" w:eastAsia="Times New Roman" w:hAnsi="Arial" w:cs="Arial"/>
                <w:sz w:val="20"/>
                <w:szCs w:val="20"/>
              </w:rPr>
            </w:pPr>
          </w:p>
        </w:tc>
        <w:tc>
          <w:tcPr>
            <w:tcW w:w="1551" w:type="dxa"/>
          </w:tcPr>
          <w:p w14:paraId="40339C73" w14:textId="0C15A27B" w:rsidR="004427EF" w:rsidRPr="008F6D4F" w:rsidRDefault="004427EF" w:rsidP="004427EF">
            <w:pPr>
              <w:spacing w:after="0" w:line="240" w:lineRule="auto"/>
              <w:rPr>
                <w:rFonts w:ascii="Arial" w:eastAsia="Times New Roman" w:hAnsi="Arial" w:cs="Arial"/>
                <w:sz w:val="20"/>
                <w:szCs w:val="20"/>
              </w:rPr>
            </w:pPr>
            <w:r>
              <w:rPr>
                <w:rFonts w:ascii="Arial" w:eastAsia="Times New Roman" w:hAnsi="Arial" w:cs="Arial"/>
                <w:sz w:val="20"/>
                <w:szCs w:val="20"/>
              </w:rPr>
              <w:t>YES</w:t>
            </w:r>
          </w:p>
        </w:tc>
        <w:tc>
          <w:tcPr>
            <w:tcW w:w="810" w:type="dxa"/>
          </w:tcPr>
          <w:p w14:paraId="1705B75B" w14:textId="70CFDE59" w:rsidR="004427EF" w:rsidRPr="008F6D4F" w:rsidRDefault="004427EF" w:rsidP="004427EF">
            <w:pPr>
              <w:spacing w:after="0" w:line="240" w:lineRule="auto"/>
              <w:rPr>
                <w:rFonts w:ascii="Arial" w:eastAsia="Times New Roman" w:hAnsi="Arial" w:cs="Arial"/>
                <w:sz w:val="20"/>
                <w:szCs w:val="20"/>
              </w:rPr>
            </w:pPr>
            <w:r>
              <w:rPr>
                <w:rFonts w:ascii="Arial" w:eastAsia="Times New Roman" w:hAnsi="Arial" w:cs="Arial"/>
                <w:sz w:val="20"/>
                <w:szCs w:val="20"/>
              </w:rPr>
              <w:t>NO</w:t>
            </w:r>
          </w:p>
        </w:tc>
        <w:tc>
          <w:tcPr>
            <w:tcW w:w="5176" w:type="dxa"/>
          </w:tcPr>
          <w:p w14:paraId="5157CDCA" w14:textId="3EF75F12" w:rsidR="004427EF" w:rsidRPr="008F6D4F" w:rsidRDefault="004427EF" w:rsidP="004427EF">
            <w:pPr>
              <w:spacing w:after="0" w:line="240" w:lineRule="auto"/>
              <w:rPr>
                <w:rFonts w:ascii="Arial" w:eastAsia="Times New Roman" w:hAnsi="Arial" w:cs="Arial"/>
                <w:sz w:val="20"/>
                <w:szCs w:val="20"/>
              </w:rPr>
            </w:pPr>
            <w:r>
              <w:rPr>
                <w:rFonts w:ascii="Arial" w:eastAsia="Times New Roman" w:hAnsi="Arial" w:cs="Arial"/>
                <w:sz w:val="20"/>
                <w:szCs w:val="20"/>
              </w:rPr>
              <w:t>ANY ADDITIONAL INFORMATION</w:t>
            </w:r>
          </w:p>
        </w:tc>
      </w:tr>
      <w:tr w:rsidR="004427EF" w:rsidRPr="006819A4" w14:paraId="05B93449" w14:textId="77777777" w:rsidTr="003E25DF">
        <w:tc>
          <w:tcPr>
            <w:tcW w:w="2943" w:type="dxa"/>
          </w:tcPr>
          <w:p w14:paraId="5024666B" w14:textId="38256945" w:rsidR="004427EF" w:rsidRPr="008F6D4F" w:rsidRDefault="004427EF" w:rsidP="004427EF">
            <w:pPr>
              <w:spacing w:after="0" w:line="240" w:lineRule="auto"/>
              <w:rPr>
                <w:rFonts w:ascii="Arial" w:eastAsia="Times New Roman" w:hAnsi="Arial" w:cs="Arial"/>
                <w:sz w:val="20"/>
                <w:szCs w:val="20"/>
              </w:rPr>
            </w:pPr>
            <w:r w:rsidRPr="008F6D4F">
              <w:rPr>
                <w:rFonts w:ascii="Arial" w:eastAsia="Times New Roman" w:hAnsi="Arial" w:cs="Arial"/>
                <w:sz w:val="20"/>
                <w:szCs w:val="20"/>
              </w:rPr>
              <w:t>Rubs the spot that was touched or continues to complain</w:t>
            </w:r>
          </w:p>
        </w:tc>
        <w:tc>
          <w:tcPr>
            <w:tcW w:w="1551" w:type="dxa"/>
          </w:tcPr>
          <w:p w14:paraId="1F7A0458" w14:textId="77777777" w:rsidR="004427EF" w:rsidRPr="008F6D4F" w:rsidRDefault="004427EF" w:rsidP="004427EF">
            <w:pPr>
              <w:spacing w:after="0" w:line="240" w:lineRule="auto"/>
              <w:rPr>
                <w:rFonts w:ascii="Arial" w:eastAsia="Times New Roman" w:hAnsi="Arial" w:cs="Arial"/>
                <w:sz w:val="20"/>
                <w:szCs w:val="20"/>
              </w:rPr>
            </w:pPr>
          </w:p>
        </w:tc>
        <w:tc>
          <w:tcPr>
            <w:tcW w:w="810" w:type="dxa"/>
          </w:tcPr>
          <w:p w14:paraId="270565E8" w14:textId="77777777" w:rsidR="004427EF" w:rsidRPr="008F6D4F" w:rsidRDefault="004427EF" w:rsidP="004427EF">
            <w:pPr>
              <w:spacing w:after="0" w:line="240" w:lineRule="auto"/>
              <w:rPr>
                <w:rFonts w:ascii="Arial" w:eastAsia="Times New Roman" w:hAnsi="Arial" w:cs="Arial"/>
                <w:sz w:val="20"/>
                <w:szCs w:val="20"/>
              </w:rPr>
            </w:pPr>
          </w:p>
        </w:tc>
        <w:tc>
          <w:tcPr>
            <w:tcW w:w="5176" w:type="dxa"/>
          </w:tcPr>
          <w:p w14:paraId="15234921" w14:textId="77777777" w:rsidR="004427EF" w:rsidRPr="008F6D4F" w:rsidRDefault="004427EF" w:rsidP="004427EF">
            <w:pPr>
              <w:spacing w:after="0" w:line="240" w:lineRule="auto"/>
              <w:rPr>
                <w:rFonts w:ascii="Arial" w:eastAsia="Times New Roman" w:hAnsi="Arial" w:cs="Arial"/>
                <w:sz w:val="20"/>
                <w:szCs w:val="20"/>
              </w:rPr>
            </w:pPr>
          </w:p>
        </w:tc>
      </w:tr>
      <w:tr w:rsidR="004427EF" w:rsidRPr="006819A4" w14:paraId="175C38DF" w14:textId="77777777" w:rsidTr="003E25DF">
        <w:tc>
          <w:tcPr>
            <w:tcW w:w="2943" w:type="dxa"/>
          </w:tcPr>
          <w:p w14:paraId="5E41605A" w14:textId="0E445070" w:rsidR="004427EF" w:rsidRPr="008F6D4F" w:rsidRDefault="004427EF" w:rsidP="004427EF">
            <w:pPr>
              <w:spacing w:after="0" w:line="240" w:lineRule="auto"/>
              <w:rPr>
                <w:rFonts w:ascii="Arial" w:eastAsia="Times New Roman" w:hAnsi="Arial" w:cs="Arial"/>
                <w:sz w:val="20"/>
                <w:szCs w:val="20"/>
              </w:rPr>
            </w:pPr>
            <w:r w:rsidRPr="008F6D4F">
              <w:rPr>
                <w:rFonts w:ascii="Arial" w:eastAsia="Times New Roman" w:hAnsi="Arial" w:cs="Arial"/>
                <w:sz w:val="20"/>
                <w:szCs w:val="20"/>
              </w:rPr>
              <w:t xml:space="preserve">Overreacts to small injuries </w:t>
            </w:r>
            <w:r>
              <w:rPr>
                <w:rFonts w:ascii="Arial" w:eastAsia="Times New Roman" w:hAnsi="Arial" w:cs="Arial"/>
                <w:sz w:val="20"/>
                <w:szCs w:val="20"/>
              </w:rPr>
              <w:t>or being bumped/knocked</w:t>
            </w:r>
          </w:p>
        </w:tc>
        <w:tc>
          <w:tcPr>
            <w:tcW w:w="1551" w:type="dxa"/>
          </w:tcPr>
          <w:p w14:paraId="0D1A3D05" w14:textId="77777777" w:rsidR="004427EF" w:rsidRPr="008F6D4F" w:rsidRDefault="004427EF" w:rsidP="004427EF">
            <w:pPr>
              <w:spacing w:after="0" w:line="240" w:lineRule="auto"/>
              <w:rPr>
                <w:rFonts w:ascii="Arial" w:eastAsia="Times New Roman" w:hAnsi="Arial" w:cs="Arial"/>
                <w:sz w:val="20"/>
                <w:szCs w:val="20"/>
              </w:rPr>
            </w:pPr>
          </w:p>
        </w:tc>
        <w:tc>
          <w:tcPr>
            <w:tcW w:w="810" w:type="dxa"/>
          </w:tcPr>
          <w:p w14:paraId="42A39C38" w14:textId="77777777" w:rsidR="004427EF" w:rsidRPr="008F6D4F" w:rsidRDefault="004427EF" w:rsidP="004427EF">
            <w:pPr>
              <w:spacing w:after="0" w:line="240" w:lineRule="auto"/>
              <w:rPr>
                <w:rFonts w:ascii="Arial" w:eastAsia="Times New Roman" w:hAnsi="Arial" w:cs="Arial"/>
                <w:sz w:val="20"/>
                <w:szCs w:val="20"/>
              </w:rPr>
            </w:pPr>
          </w:p>
        </w:tc>
        <w:tc>
          <w:tcPr>
            <w:tcW w:w="5176" w:type="dxa"/>
          </w:tcPr>
          <w:p w14:paraId="19ACDB0D" w14:textId="77777777" w:rsidR="004427EF" w:rsidRPr="008F6D4F" w:rsidRDefault="004427EF" w:rsidP="004427EF">
            <w:pPr>
              <w:spacing w:after="0" w:line="240" w:lineRule="auto"/>
              <w:rPr>
                <w:rFonts w:ascii="Arial" w:eastAsia="Times New Roman" w:hAnsi="Arial" w:cs="Arial"/>
                <w:sz w:val="20"/>
                <w:szCs w:val="20"/>
              </w:rPr>
            </w:pPr>
          </w:p>
        </w:tc>
      </w:tr>
      <w:tr w:rsidR="004427EF" w:rsidRPr="006819A4" w14:paraId="3FF224C7" w14:textId="77777777" w:rsidTr="003E25DF">
        <w:tc>
          <w:tcPr>
            <w:tcW w:w="2943" w:type="dxa"/>
          </w:tcPr>
          <w:p w14:paraId="7B209BFD" w14:textId="77777777" w:rsidR="004427EF" w:rsidRPr="008F6D4F" w:rsidRDefault="004427EF" w:rsidP="004427EF">
            <w:pPr>
              <w:spacing w:after="0" w:line="240" w:lineRule="auto"/>
              <w:rPr>
                <w:rFonts w:ascii="Arial" w:eastAsia="Times New Roman" w:hAnsi="Arial" w:cs="Arial"/>
                <w:sz w:val="20"/>
                <w:szCs w:val="20"/>
              </w:rPr>
            </w:pPr>
          </w:p>
          <w:p w14:paraId="2D0D2F4C" w14:textId="6DCEA064" w:rsidR="004427EF" w:rsidRPr="008F6D4F" w:rsidRDefault="004427EF" w:rsidP="004427EF">
            <w:pPr>
              <w:spacing w:after="0" w:line="240" w:lineRule="auto"/>
              <w:rPr>
                <w:rFonts w:ascii="Arial" w:eastAsia="Times New Roman" w:hAnsi="Arial" w:cs="Arial"/>
                <w:sz w:val="20"/>
                <w:szCs w:val="20"/>
              </w:rPr>
            </w:pPr>
            <w:r>
              <w:rPr>
                <w:rFonts w:ascii="Arial" w:eastAsia="Times New Roman" w:hAnsi="Arial" w:cs="Arial"/>
                <w:sz w:val="20"/>
                <w:szCs w:val="20"/>
              </w:rPr>
              <w:t>Dislikes having nails cut</w:t>
            </w:r>
          </w:p>
        </w:tc>
        <w:tc>
          <w:tcPr>
            <w:tcW w:w="1551" w:type="dxa"/>
          </w:tcPr>
          <w:p w14:paraId="6DDC5025" w14:textId="77777777" w:rsidR="004427EF" w:rsidRPr="008F6D4F" w:rsidRDefault="004427EF" w:rsidP="004427EF">
            <w:pPr>
              <w:spacing w:after="0" w:line="240" w:lineRule="auto"/>
              <w:rPr>
                <w:rFonts w:ascii="Arial" w:eastAsia="Times New Roman" w:hAnsi="Arial" w:cs="Arial"/>
                <w:sz w:val="20"/>
                <w:szCs w:val="20"/>
              </w:rPr>
            </w:pPr>
          </w:p>
        </w:tc>
        <w:tc>
          <w:tcPr>
            <w:tcW w:w="810" w:type="dxa"/>
          </w:tcPr>
          <w:p w14:paraId="37FB9DF8" w14:textId="77777777" w:rsidR="004427EF" w:rsidRPr="008F6D4F" w:rsidRDefault="004427EF" w:rsidP="004427EF">
            <w:pPr>
              <w:spacing w:after="0" w:line="240" w:lineRule="auto"/>
              <w:rPr>
                <w:rFonts w:ascii="Arial" w:eastAsia="Times New Roman" w:hAnsi="Arial" w:cs="Arial"/>
                <w:sz w:val="20"/>
                <w:szCs w:val="20"/>
              </w:rPr>
            </w:pPr>
          </w:p>
        </w:tc>
        <w:tc>
          <w:tcPr>
            <w:tcW w:w="5176" w:type="dxa"/>
          </w:tcPr>
          <w:p w14:paraId="4AE7F6C1" w14:textId="77777777" w:rsidR="004427EF" w:rsidRPr="008F6D4F" w:rsidRDefault="004427EF" w:rsidP="004427EF">
            <w:pPr>
              <w:spacing w:after="0" w:line="240" w:lineRule="auto"/>
              <w:rPr>
                <w:rFonts w:ascii="Arial" w:eastAsia="Times New Roman" w:hAnsi="Arial" w:cs="Arial"/>
                <w:sz w:val="20"/>
                <w:szCs w:val="20"/>
              </w:rPr>
            </w:pPr>
          </w:p>
        </w:tc>
      </w:tr>
      <w:tr w:rsidR="004427EF" w:rsidRPr="006819A4" w14:paraId="0F5CCC84" w14:textId="77777777" w:rsidTr="003E25DF">
        <w:tc>
          <w:tcPr>
            <w:tcW w:w="2943" w:type="dxa"/>
          </w:tcPr>
          <w:p w14:paraId="4779B7E4" w14:textId="77777777" w:rsidR="004427EF" w:rsidRPr="008F6D4F" w:rsidRDefault="004427EF" w:rsidP="004427EF">
            <w:pPr>
              <w:spacing w:after="0" w:line="240" w:lineRule="auto"/>
              <w:rPr>
                <w:rFonts w:ascii="Arial" w:eastAsia="Times New Roman" w:hAnsi="Arial" w:cs="Arial"/>
                <w:sz w:val="20"/>
                <w:szCs w:val="20"/>
              </w:rPr>
            </w:pPr>
          </w:p>
          <w:p w14:paraId="23907840" w14:textId="2AEC1603" w:rsidR="004427EF" w:rsidRPr="008F6D4F" w:rsidRDefault="004427EF" w:rsidP="004427EF">
            <w:pPr>
              <w:spacing w:after="0" w:line="240" w:lineRule="auto"/>
              <w:rPr>
                <w:rFonts w:ascii="Arial" w:eastAsia="Times New Roman" w:hAnsi="Arial" w:cs="Arial"/>
                <w:sz w:val="20"/>
                <w:szCs w:val="20"/>
              </w:rPr>
            </w:pPr>
            <w:r w:rsidRPr="008F6D4F">
              <w:rPr>
                <w:rFonts w:ascii="Arial" w:eastAsia="Times New Roman" w:hAnsi="Arial" w:cs="Arial"/>
                <w:sz w:val="20"/>
                <w:szCs w:val="20"/>
              </w:rPr>
              <w:t>Avoids using hands</w:t>
            </w:r>
          </w:p>
        </w:tc>
        <w:tc>
          <w:tcPr>
            <w:tcW w:w="1551" w:type="dxa"/>
          </w:tcPr>
          <w:p w14:paraId="78620198" w14:textId="77777777" w:rsidR="004427EF" w:rsidRPr="008F6D4F" w:rsidRDefault="004427EF" w:rsidP="004427EF">
            <w:pPr>
              <w:spacing w:after="0" w:line="240" w:lineRule="auto"/>
              <w:rPr>
                <w:rFonts w:ascii="Arial" w:eastAsia="Times New Roman" w:hAnsi="Arial" w:cs="Arial"/>
                <w:sz w:val="20"/>
                <w:szCs w:val="20"/>
              </w:rPr>
            </w:pPr>
          </w:p>
        </w:tc>
        <w:tc>
          <w:tcPr>
            <w:tcW w:w="810" w:type="dxa"/>
          </w:tcPr>
          <w:p w14:paraId="62E415F5" w14:textId="77777777" w:rsidR="004427EF" w:rsidRPr="008F6D4F" w:rsidRDefault="004427EF" w:rsidP="004427EF">
            <w:pPr>
              <w:spacing w:after="0" w:line="240" w:lineRule="auto"/>
              <w:rPr>
                <w:rFonts w:ascii="Arial" w:eastAsia="Times New Roman" w:hAnsi="Arial" w:cs="Arial"/>
                <w:sz w:val="20"/>
                <w:szCs w:val="20"/>
              </w:rPr>
            </w:pPr>
          </w:p>
        </w:tc>
        <w:tc>
          <w:tcPr>
            <w:tcW w:w="5176" w:type="dxa"/>
          </w:tcPr>
          <w:p w14:paraId="632B4E04" w14:textId="77777777" w:rsidR="004427EF" w:rsidRPr="008F6D4F" w:rsidRDefault="004427EF" w:rsidP="004427EF">
            <w:pPr>
              <w:spacing w:after="0" w:line="240" w:lineRule="auto"/>
              <w:rPr>
                <w:rFonts w:ascii="Arial" w:eastAsia="Times New Roman" w:hAnsi="Arial" w:cs="Arial"/>
                <w:sz w:val="20"/>
                <w:szCs w:val="20"/>
              </w:rPr>
            </w:pPr>
          </w:p>
        </w:tc>
      </w:tr>
      <w:tr w:rsidR="004427EF" w:rsidRPr="006819A4" w14:paraId="13E2E74A" w14:textId="77777777" w:rsidTr="003E25DF">
        <w:tc>
          <w:tcPr>
            <w:tcW w:w="2943" w:type="dxa"/>
          </w:tcPr>
          <w:p w14:paraId="761EAE5B" w14:textId="77777777" w:rsidR="004427EF" w:rsidRPr="008F6D4F" w:rsidRDefault="004427EF" w:rsidP="004427EF">
            <w:pPr>
              <w:spacing w:after="0" w:line="240" w:lineRule="auto"/>
              <w:rPr>
                <w:rFonts w:ascii="Arial" w:eastAsia="Times New Roman" w:hAnsi="Arial" w:cs="Arial"/>
                <w:sz w:val="20"/>
                <w:szCs w:val="20"/>
              </w:rPr>
            </w:pPr>
          </w:p>
          <w:p w14:paraId="1213C110" w14:textId="3E154A54" w:rsidR="004427EF" w:rsidRPr="008F6D4F" w:rsidRDefault="004427EF" w:rsidP="004427EF">
            <w:pPr>
              <w:spacing w:after="0" w:line="240" w:lineRule="auto"/>
              <w:rPr>
                <w:rFonts w:ascii="Arial" w:eastAsia="Times New Roman" w:hAnsi="Arial" w:cs="Arial"/>
                <w:sz w:val="20"/>
                <w:szCs w:val="20"/>
              </w:rPr>
            </w:pPr>
            <w:r w:rsidRPr="008F6D4F">
              <w:rPr>
                <w:rFonts w:ascii="Arial" w:eastAsia="Times New Roman" w:hAnsi="Arial" w:cs="Arial"/>
                <w:sz w:val="20"/>
                <w:szCs w:val="20"/>
              </w:rPr>
              <w:t>Dislikes messy play</w:t>
            </w:r>
          </w:p>
        </w:tc>
        <w:tc>
          <w:tcPr>
            <w:tcW w:w="1551" w:type="dxa"/>
          </w:tcPr>
          <w:p w14:paraId="1AE23AC9" w14:textId="77777777" w:rsidR="004427EF" w:rsidRPr="008F6D4F" w:rsidRDefault="004427EF" w:rsidP="004427EF">
            <w:pPr>
              <w:spacing w:after="0" w:line="240" w:lineRule="auto"/>
              <w:rPr>
                <w:rFonts w:ascii="Arial" w:eastAsia="Times New Roman" w:hAnsi="Arial" w:cs="Arial"/>
                <w:sz w:val="20"/>
                <w:szCs w:val="20"/>
              </w:rPr>
            </w:pPr>
          </w:p>
        </w:tc>
        <w:tc>
          <w:tcPr>
            <w:tcW w:w="810" w:type="dxa"/>
          </w:tcPr>
          <w:p w14:paraId="73F5FECB" w14:textId="77777777" w:rsidR="004427EF" w:rsidRPr="008F6D4F" w:rsidRDefault="004427EF" w:rsidP="004427EF">
            <w:pPr>
              <w:spacing w:after="0" w:line="240" w:lineRule="auto"/>
              <w:rPr>
                <w:rFonts w:ascii="Arial" w:eastAsia="Times New Roman" w:hAnsi="Arial" w:cs="Arial"/>
                <w:sz w:val="20"/>
                <w:szCs w:val="20"/>
              </w:rPr>
            </w:pPr>
          </w:p>
        </w:tc>
        <w:tc>
          <w:tcPr>
            <w:tcW w:w="5176" w:type="dxa"/>
          </w:tcPr>
          <w:p w14:paraId="3F3CA06A" w14:textId="77777777" w:rsidR="004427EF" w:rsidRPr="008F6D4F" w:rsidRDefault="004427EF" w:rsidP="004427EF">
            <w:pPr>
              <w:spacing w:after="0" w:line="240" w:lineRule="auto"/>
              <w:rPr>
                <w:rFonts w:ascii="Arial" w:eastAsia="Times New Roman" w:hAnsi="Arial" w:cs="Arial"/>
                <w:sz w:val="20"/>
                <w:szCs w:val="20"/>
              </w:rPr>
            </w:pPr>
          </w:p>
        </w:tc>
      </w:tr>
      <w:tr w:rsidR="004427EF" w:rsidRPr="006819A4" w14:paraId="0B78CFE9" w14:textId="77777777" w:rsidTr="003E25DF">
        <w:tc>
          <w:tcPr>
            <w:tcW w:w="2943" w:type="dxa"/>
          </w:tcPr>
          <w:p w14:paraId="02CFC120" w14:textId="51D15F2B" w:rsidR="004427EF" w:rsidRPr="008F6D4F" w:rsidRDefault="004427EF" w:rsidP="004427EF">
            <w:pPr>
              <w:spacing w:after="0" w:line="240" w:lineRule="auto"/>
              <w:rPr>
                <w:rFonts w:ascii="Arial" w:eastAsia="Times New Roman" w:hAnsi="Arial" w:cs="Arial"/>
                <w:sz w:val="20"/>
                <w:szCs w:val="20"/>
              </w:rPr>
            </w:pPr>
            <w:r w:rsidRPr="008F6D4F">
              <w:rPr>
                <w:rFonts w:ascii="Arial" w:eastAsia="Times New Roman" w:hAnsi="Arial" w:cs="Arial"/>
                <w:sz w:val="20"/>
                <w:szCs w:val="20"/>
              </w:rPr>
              <w:t>Overreacts to temperature differences</w:t>
            </w:r>
          </w:p>
        </w:tc>
        <w:tc>
          <w:tcPr>
            <w:tcW w:w="1551" w:type="dxa"/>
          </w:tcPr>
          <w:p w14:paraId="7730A7C9" w14:textId="77777777" w:rsidR="004427EF" w:rsidRPr="008F6D4F" w:rsidRDefault="004427EF" w:rsidP="004427EF">
            <w:pPr>
              <w:spacing w:after="0" w:line="240" w:lineRule="auto"/>
              <w:rPr>
                <w:rFonts w:ascii="Arial" w:eastAsia="Times New Roman" w:hAnsi="Arial" w:cs="Arial"/>
                <w:sz w:val="20"/>
                <w:szCs w:val="20"/>
              </w:rPr>
            </w:pPr>
          </w:p>
        </w:tc>
        <w:tc>
          <w:tcPr>
            <w:tcW w:w="810" w:type="dxa"/>
          </w:tcPr>
          <w:p w14:paraId="20A1CEF2" w14:textId="77777777" w:rsidR="004427EF" w:rsidRPr="008F6D4F" w:rsidRDefault="004427EF" w:rsidP="004427EF">
            <w:pPr>
              <w:spacing w:after="0" w:line="240" w:lineRule="auto"/>
              <w:rPr>
                <w:rFonts w:ascii="Arial" w:eastAsia="Times New Roman" w:hAnsi="Arial" w:cs="Arial"/>
                <w:sz w:val="20"/>
                <w:szCs w:val="20"/>
              </w:rPr>
            </w:pPr>
          </w:p>
        </w:tc>
        <w:tc>
          <w:tcPr>
            <w:tcW w:w="5176" w:type="dxa"/>
          </w:tcPr>
          <w:p w14:paraId="7A8CED4E" w14:textId="77777777" w:rsidR="004427EF" w:rsidRPr="008F6D4F" w:rsidRDefault="004427EF" w:rsidP="004427EF">
            <w:pPr>
              <w:spacing w:after="0" w:line="240" w:lineRule="auto"/>
              <w:rPr>
                <w:rFonts w:ascii="Arial" w:eastAsia="Times New Roman" w:hAnsi="Arial" w:cs="Arial"/>
                <w:sz w:val="20"/>
                <w:szCs w:val="20"/>
              </w:rPr>
            </w:pPr>
          </w:p>
        </w:tc>
      </w:tr>
      <w:tr w:rsidR="004427EF" w:rsidRPr="006819A4" w14:paraId="3FF018CF" w14:textId="77777777" w:rsidTr="003E25DF">
        <w:tc>
          <w:tcPr>
            <w:tcW w:w="2943" w:type="dxa"/>
          </w:tcPr>
          <w:p w14:paraId="34CCD9D0" w14:textId="683CC89D" w:rsidR="004427EF" w:rsidRPr="008F6D4F" w:rsidRDefault="004427EF" w:rsidP="004427EF">
            <w:pPr>
              <w:spacing w:after="0" w:line="240" w:lineRule="auto"/>
              <w:rPr>
                <w:rFonts w:ascii="Arial" w:eastAsia="Times New Roman" w:hAnsi="Arial" w:cs="Arial"/>
                <w:sz w:val="20"/>
                <w:szCs w:val="20"/>
              </w:rPr>
            </w:pPr>
            <w:r w:rsidRPr="008F6D4F">
              <w:rPr>
                <w:rFonts w:ascii="Arial" w:eastAsia="Times New Roman" w:hAnsi="Arial" w:cs="Arial"/>
                <w:sz w:val="20"/>
                <w:szCs w:val="20"/>
              </w:rPr>
              <w:t>Dislikes rigid or tight clothing or new shoes</w:t>
            </w:r>
          </w:p>
        </w:tc>
        <w:tc>
          <w:tcPr>
            <w:tcW w:w="1551" w:type="dxa"/>
          </w:tcPr>
          <w:p w14:paraId="31CCD4EF" w14:textId="77777777" w:rsidR="004427EF" w:rsidRPr="008F6D4F" w:rsidRDefault="004427EF" w:rsidP="004427EF">
            <w:pPr>
              <w:spacing w:after="0" w:line="240" w:lineRule="auto"/>
              <w:rPr>
                <w:rFonts w:ascii="Arial" w:eastAsia="Times New Roman" w:hAnsi="Arial" w:cs="Arial"/>
                <w:sz w:val="20"/>
                <w:szCs w:val="20"/>
              </w:rPr>
            </w:pPr>
          </w:p>
        </w:tc>
        <w:tc>
          <w:tcPr>
            <w:tcW w:w="810" w:type="dxa"/>
          </w:tcPr>
          <w:p w14:paraId="1A119C89" w14:textId="77777777" w:rsidR="004427EF" w:rsidRPr="008F6D4F" w:rsidRDefault="004427EF" w:rsidP="004427EF">
            <w:pPr>
              <w:spacing w:after="0" w:line="240" w:lineRule="auto"/>
              <w:rPr>
                <w:rFonts w:ascii="Arial" w:eastAsia="Times New Roman" w:hAnsi="Arial" w:cs="Arial"/>
                <w:sz w:val="20"/>
                <w:szCs w:val="20"/>
              </w:rPr>
            </w:pPr>
          </w:p>
        </w:tc>
        <w:tc>
          <w:tcPr>
            <w:tcW w:w="5176" w:type="dxa"/>
          </w:tcPr>
          <w:p w14:paraId="30AEE0BA" w14:textId="77777777" w:rsidR="004427EF" w:rsidRPr="008F6D4F" w:rsidRDefault="004427EF" w:rsidP="004427EF">
            <w:pPr>
              <w:spacing w:after="0" w:line="240" w:lineRule="auto"/>
              <w:rPr>
                <w:rFonts w:ascii="Arial" w:eastAsia="Times New Roman" w:hAnsi="Arial" w:cs="Arial"/>
                <w:sz w:val="20"/>
                <w:szCs w:val="20"/>
              </w:rPr>
            </w:pPr>
          </w:p>
        </w:tc>
      </w:tr>
      <w:tr w:rsidR="004427EF" w:rsidRPr="006819A4" w14:paraId="7ABEE9D9" w14:textId="77777777" w:rsidTr="003E25DF">
        <w:tc>
          <w:tcPr>
            <w:tcW w:w="2943" w:type="dxa"/>
          </w:tcPr>
          <w:p w14:paraId="78F4A3D9" w14:textId="7EE9209F" w:rsidR="004427EF" w:rsidRPr="008F6D4F" w:rsidRDefault="004427EF" w:rsidP="004427EF">
            <w:pPr>
              <w:spacing w:after="0" w:line="240" w:lineRule="auto"/>
              <w:rPr>
                <w:rFonts w:ascii="Arial" w:eastAsia="Times New Roman" w:hAnsi="Arial" w:cs="Arial"/>
                <w:sz w:val="20"/>
                <w:szCs w:val="20"/>
              </w:rPr>
            </w:pPr>
            <w:r w:rsidRPr="008F6D4F">
              <w:rPr>
                <w:rFonts w:ascii="Arial" w:eastAsia="Times New Roman" w:hAnsi="Arial" w:cs="Arial"/>
                <w:sz w:val="20"/>
                <w:szCs w:val="20"/>
              </w:rPr>
              <w:t>Overreacts to clothing tags and seams</w:t>
            </w:r>
          </w:p>
        </w:tc>
        <w:tc>
          <w:tcPr>
            <w:tcW w:w="1551" w:type="dxa"/>
          </w:tcPr>
          <w:p w14:paraId="5C3EB630" w14:textId="77777777" w:rsidR="004427EF" w:rsidRPr="008F6D4F" w:rsidRDefault="004427EF" w:rsidP="004427EF">
            <w:pPr>
              <w:spacing w:after="0" w:line="240" w:lineRule="auto"/>
              <w:rPr>
                <w:rFonts w:ascii="Arial" w:eastAsia="Times New Roman" w:hAnsi="Arial" w:cs="Arial"/>
                <w:sz w:val="20"/>
                <w:szCs w:val="20"/>
              </w:rPr>
            </w:pPr>
          </w:p>
        </w:tc>
        <w:tc>
          <w:tcPr>
            <w:tcW w:w="810" w:type="dxa"/>
          </w:tcPr>
          <w:p w14:paraId="6CE0411A" w14:textId="77777777" w:rsidR="004427EF" w:rsidRPr="008F6D4F" w:rsidRDefault="004427EF" w:rsidP="004427EF">
            <w:pPr>
              <w:spacing w:after="0" w:line="240" w:lineRule="auto"/>
              <w:rPr>
                <w:rFonts w:ascii="Arial" w:eastAsia="Times New Roman" w:hAnsi="Arial" w:cs="Arial"/>
                <w:sz w:val="20"/>
                <w:szCs w:val="20"/>
              </w:rPr>
            </w:pPr>
          </w:p>
        </w:tc>
        <w:tc>
          <w:tcPr>
            <w:tcW w:w="5176" w:type="dxa"/>
          </w:tcPr>
          <w:p w14:paraId="722E7156" w14:textId="77777777" w:rsidR="004427EF" w:rsidRPr="008F6D4F" w:rsidRDefault="004427EF" w:rsidP="004427EF">
            <w:pPr>
              <w:spacing w:after="0" w:line="240" w:lineRule="auto"/>
              <w:rPr>
                <w:rFonts w:ascii="Arial" w:eastAsia="Times New Roman" w:hAnsi="Arial" w:cs="Arial"/>
                <w:sz w:val="20"/>
                <w:szCs w:val="20"/>
              </w:rPr>
            </w:pPr>
          </w:p>
        </w:tc>
      </w:tr>
      <w:tr w:rsidR="004427EF" w:rsidRPr="006819A4" w14:paraId="3EF66E59" w14:textId="77777777" w:rsidTr="003E25DF">
        <w:tc>
          <w:tcPr>
            <w:tcW w:w="2943" w:type="dxa"/>
          </w:tcPr>
          <w:p w14:paraId="091E228C" w14:textId="5095820D" w:rsidR="004427EF" w:rsidRPr="008F6D4F" w:rsidRDefault="004427EF" w:rsidP="004427EF">
            <w:pPr>
              <w:spacing w:after="0" w:line="240" w:lineRule="auto"/>
              <w:rPr>
                <w:rFonts w:ascii="Arial" w:eastAsia="Times New Roman" w:hAnsi="Arial" w:cs="Arial"/>
                <w:sz w:val="20"/>
                <w:szCs w:val="20"/>
              </w:rPr>
            </w:pPr>
            <w:r w:rsidRPr="008F6D4F">
              <w:rPr>
                <w:rFonts w:ascii="Arial" w:eastAsia="Times New Roman" w:hAnsi="Arial" w:cs="Arial"/>
                <w:sz w:val="20"/>
                <w:szCs w:val="20"/>
              </w:rPr>
              <w:t>Removes shoes and or clothing</w:t>
            </w:r>
          </w:p>
        </w:tc>
        <w:tc>
          <w:tcPr>
            <w:tcW w:w="1551" w:type="dxa"/>
          </w:tcPr>
          <w:p w14:paraId="641FF9F2" w14:textId="77777777" w:rsidR="004427EF" w:rsidRPr="008F6D4F" w:rsidRDefault="004427EF" w:rsidP="004427EF">
            <w:pPr>
              <w:spacing w:after="0" w:line="240" w:lineRule="auto"/>
              <w:rPr>
                <w:rFonts w:ascii="Arial" w:eastAsia="Times New Roman" w:hAnsi="Arial" w:cs="Arial"/>
                <w:sz w:val="20"/>
                <w:szCs w:val="20"/>
              </w:rPr>
            </w:pPr>
          </w:p>
        </w:tc>
        <w:tc>
          <w:tcPr>
            <w:tcW w:w="810" w:type="dxa"/>
          </w:tcPr>
          <w:p w14:paraId="39C4B5BF" w14:textId="77777777" w:rsidR="004427EF" w:rsidRPr="008F6D4F" w:rsidRDefault="004427EF" w:rsidP="004427EF">
            <w:pPr>
              <w:spacing w:after="0" w:line="240" w:lineRule="auto"/>
              <w:rPr>
                <w:rFonts w:ascii="Arial" w:eastAsia="Times New Roman" w:hAnsi="Arial" w:cs="Arial"/>
                <w:sz w:val="20"/>
                <w:szCs w:val="20"/>
              </w:rPr>
            </w:pPr>
          </w:p>
        </w:tc>
        <w:tc>
          <w:tcPr>
            <w:tcW w:w="5176" w:type="dxa"/>
          </w:tcPr>
          <w:p w14:paraId="4A7D2B64" w14:textId="77777777" w:rsidR="004427EF" w:rsidRPr="008F6D4F" w:rsidRDefault="004427EF" w:rsidP="004427EF">
            <w:pPr>
              <w:spacing w:after="0" w:line="240" w:lineRule="auto"/>
              <w:rPr>
                <w:rFonts w:ascii="Arial" w:eastAsia="Times New Roman" w:hAnsi="Arial" w:cs="Arial"/>
                <w:sz w:val="20"/>
                <w:szCs w:val="20"/>
              </w:rPr>
            </w:pPr>
          </w:p>
        </w:tc>
      </w:tr>
    </w:tbl>
    <w:p w14:paraId="0EF43011" w14:textId="0589C843" w:rsidR="008F6D4F" w:rsidRDefault="008F6D4F" w:rsidP="00976FD7">
      <w:pPr>
        <w:ind w:right="282"/>
      </w:pPr>
    </w:p>
    <w:p w14:paraId="11D46764" w14:textId="77777777" w:rsidR="00CC5BB9" w:rsidRDefault="00CC5BB9" w:rsidP="00976FD7">
      <w:pPr>
        <w:ind w:right="28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1011"/>
        <w:gridCol w:w="842"/>
        <w:gridCol w:w="5664"/>
      </w:tblGrid>
      <w:tr w:rsidR="00CA71D3" w:rsidRPr="008F6D4F" w14:paraId="2C79D1F6" w14:textId="77777777" w:rsidTr="00C13366">
        <w:tc>
          <w:tcPr>
            <w:tcW w:w="10480" w:type="dxa"/>
            <w:gridSpan w:val="4"/>
            <w:shd w:val="clear" w:color="auto" w:fill="D5B8EA"/>
          </w:tcPr>
          <w:p w14:paraId="276A1A25" w14:textId="24CC6C60" w:rsidR="00CA71D3" w:rsidRPr="008F6D4F" w:rsidRDefault="00CA71D3" w:rsidP="00FB5564">
            <w:pPr>
              <w:spacing w:after="0" w:line="240" w:lineRule="auto"/>
              <w:jc w:val="center"/>
              <w:rPr>
                <w:rFonts w:ascii="Arial" w:eastAsia="Times New Roman" w:hAnsi="Arial" w:cs="Arial"/>
                <w:sz w:val="24"/>
                <w:szCs w:val="24"/>
              </w:rPr>
            </w:pPr>
            <w:r>
              <w:rPr>
                <w:rFonts w:ascii="Arial" w:eastAsia="Times New Roman" w:hAnsi="Arial" w:cs="Arial"/>
                <w:sz w:val="32"/>
                <w:szCs w:val="32"/>
              </w:rPr>
              <w:t>INTEROCEPTION</w:t>
            </w:r>
          </w:p>
        </w:tc>
      </w:tr>
      <w:tr w:rsidR="00CA71D3" w:rsidRPr="008F6D4F" w14:paraId="507C85C2" w14:textId="77777777" w:rsidTr="00FB5564">
        <w:tc>
          <w:tcPr>
            <w:tcW w:w="10480" w:type="dxa"/>
            <w:gridSpan w:val="4"/>
          </w:tcPr>
          <w:p w14:paraId="3DF73A18" w14:textId="63A93393" w:rsidR="00FF30D3" w:rsidRPr="00CA71D3" w:rsidRDefault="00A118B2" w:rsidP="00A118B2">
            <w:pPr>
              <w:spacing w:line="240" w:lineRule="auto"/>
              <w:ind w:right="-88"/>
              <w:rPr>
                <w:rFonts w:ascii="Arial" w:eastAsia="Times New Roman" w:hAnsi="Arial" w:cs="Arial"/>
                <w:sz w:val="24"/>
                <w:szCs w:val="24"/>
              </w:rPr>
            </w:pPr>
            <w:r>
              <w:rPr>
                <w:rFonts w:ascii="Arial" w:eastAsia="Times New Roman" w:hAnsi="Arial" w:cs="Arial"/>
                <w:sz w:val="24"/>
                <w:szCs w:val="24"/>
              </w:rPr>
              <w:t>I</w:t>
            </w:r>
            <w:r w:rsidRPr="00A118B2">
              <w:rPr>
                <w:rFonts w:ascii="Arial" w:eastAsia="Times New Roman" w:hAnsi="Arial" w:cs="Arial"/>
                <w:sz w:val="24"/>
                <w:szCs w:val="24"/>
              </w:rPr>
              <w:t xml:space="preserve">nteroception is </w:t>
            </w:r>
            <w:r w:rsidR="007763DC">
              <w:rPr>
                <w:rFonts w:ascii="Arial" w:eastAsia="Times New Roman" w:hAnsi="Arial" w:cs="Arial"/>
                <w:sz w:val="24"/>
                <w:szCs w:val="24"/>
              </w:rPr>
              <w:t>the</w:t>
            </w:r>
            <w:r w:rsidRPr="00A118B2">
              <w:rPr>
                <w:rFonts w:ascii="Arial" w:eastAsia="Times New Roman" w:hAnsi="Arial" w:cs="Arial"/>
                <w:sz w:val="24"/>
                <w:szCs w:val="24"/>
              </w:rPr>
              <w:t xml:space="preserve"> sense that helps you feel </w:t>
            </w:r>
            <w:r w:rsidR="0056787D" w:rsidRPr="00A118B2">
              <w:rPr>
                <w:rFonts w:ascii="Arial" w:eastAsia="Times New Roman" w:hAnsi="Arial" w:cs="Arial"/>
                <w:sz w:val="24"/>
                <w:szCs w:val="24"/>
              </w:rPr>
              <w:t>what is</w:t>
            </w:r>
            <w:r w:rsidRPr="00A118B2">
              <w:rPr>
                <w:rFonts w:ascii="Arial" w:eastAsia="Times New Roman" w:hAnsi="Arial" w:cs="Arial"/>
                <w:sz w:val="24"/>
                <w:szCs w:val="24"/>
              </w:rPr>
              <w:t xml:space="preserve"> going on inside your body, such as knowing if your heart is racing, you are hungry, full, hot, cold, thirsty, nauseous</w:t>
            </w:r>
            <w:r w:rsidR="00453C1F">
              <w:rPr>
                <w:rFonts w:ascii="Arial" w:eastAsia="Times New Roman" w:hAnsi="Arial" w:cs="Arial"/>
                <w:sz w:val="24"/>
                <w:szCs w:val="24"/>
              </w:rPr>
              <w:t>, fatigued</w:t>
            </w:r>
            <w:r w:rsidRPr="00A118B2">
              <w:rPr>
                <w:rFonts w:ascii="Arial" w:eastAsia="Times New Roman" w:hAnsi="Arial" w:cs="Arial"/>
                <w:sz w:val="24"/>
                <w:szCs w:val="24"/>
              </w:rPr>
              <w:t xml:space="preserve"> or in pain. </w:t>
            </w:r>
            <w:r w:rsidR="006555E8">
              <w:rPr>
                <w:rFonts w:ascii="Arial" w:eastAsia="Times New Roman" w:hAnsi="Arial" w:cs="Arial"/>
                <w:sz w:val="24"/>
                <w:szCs w:val="24"/>
              </w:rPr>
              <w:t>I</w:t>
            </w:r>
            <w:r w:rsidR="006555E8">
              <w:rPr>
                <w:rFonts w:ascii="Arial" w:eastAsia="Times New Roman" w:hAnsi="Arial" w:cs="Arial"/>
                <w:sz w:val="24"/>
                <w:szCs w:val="24"/>
                <w:lang w:eastAsia="en-GB"/>
              </w:rPr>
              <w:t xml:space="preserve">f you understand what you are feeling, you can act to meet your need effectively. </w:t>
            </w:r>
            <w:r w:rsidRPr="00A118B2">
              <w:rPr>
                <w:rFonts w:ascii="Arial" w:eastAsia="Times New Roman" w:hAnsi="Arial" w:cs="Arial"/>
                <w:sz w:val="24"/>
                <w:szCs w:val="24"/>
              </w:rPr>
              <w:t>Sensory processing diff</w:t>
            </w:r>
            <w:r w:rsidR="00994896">
              <w:rPr>
                <w:rFonts w:ascii="Arial" w:eastAsia="Times New Roman" w:hAnsi="Arial" w:cs="Arial"/>
                <w:sz w:val="24"/>
                <w:szCs w:val="24"/>
              </w:rPr>
              <w:t>iculties</w:t>
            </w:r>
            <w:r w:rsidR="00A71E28">
              <w:rPr>
                <w:rFonts w:ascii="Arial" w:eastAsia="Times New Roman" w:hAnsi="Arial" w:cs="Arial"/>
                <w:sz w:val="24"/>
                <w:szCs w:val="24"/>
              </w:rPr>
              <w:t xml:space="preserve"> (unresponsive</w:t>
            </w:r>
            <w:r w:rsidR="008F152F">
              <w:rPr>
                <w:rFonts w:ascii="Arial" w:eastAsia="Times New Roman" w:hAnsi="Arial" w:cs="Arial"/>
                <w:sz w:val="24"/>
                <w:szCs w:val="24"/>
              </w:rPr>
              <w:t xml:space="preserve"> to sensations</w:t>
            </w:r>
            <w:r w:rsidR="00A71E28">
              <w:rPr>
                <w:rFonts w:ascii="Arial" w:eastAsia="Times New Roman" w:hAnsi="Arial" w:cs="Arial"/>
                <w:sz w:val="24"/>
                <w:szCs w:val="24"/>
              </w:rPr>
              <w:t xml:space="preserve"> or </w:t>
            </w:r>
            <w:r w:rsidR="008F152F">
              <w:rPr>
                <w:rFonts w:ascii="Arial" w:eastAsia="Times New Roman" w:hAnsi="Arial" w:cs="Arial"/>
                <w:sz w:val="24"/>
                <w:szCs w:val="24"/>
              </w:rPr>
              <w:t>failing to discriminate between sensations)</w:t>
            </w:r>
            <w:r w:rsidRPr="00A118B2">
              <w:rPr>
                <w:rFonts w:ascii="Arial" w:eastAsia="Times New Roman" w:hAnsi="Arial" w:cs="Arial"/>
                <w:sz w:val="24"/>
                <w:szCs w:val="24"/>
              </w:rPr>
              <w:t xml:space="preserve"> may make it difficult for the brain to mak</w:t>
            </w:r>
            <w:r w:rsidR="00E81E0D">
              <w:rPr>
                <w:rFonts w:ascii="Arial" w:eastAsia="Times New Roman" w:hAnsi="Arial" w:cs="Arial"/>
                <w:sz w:val="24"/>
                <w:szCs w:val="24"/>
              </w:rPr>
              <w:t xml:space="preserve">e </w:t>
            </w:r>
            <w:r w:rsidRPr="00A118B2">
              <w:rPr>
                <w:rFonts w:ascii="Arial" w:eastAsia="Times New Roman" w:hAnsi="Arial" w:cs="Arial"/>
                <w:sz w:val="24"/>
                <w:szCs w:val="24"/>
              </w:rPr>
              <w:t>sense of interoception information</w:t>
            </w:r>
            <w:r w:rsidR="00A95533">
              <w:rPr>
                <w:rFonts w:ascii="Arial" w:eastAsia="Times New Roman" w:hAnsi="Arial" w:cs="Arial"/>
                <w:sz w:val="24"/>
                <w:szCs w:val="24"/>
              </w:rPr>
              <w:t>. I</w:t>
            </w:r>
            <w:r w:rsidRPr="00A118B2">
              <w:rPr>
                <w:rFonts w:ascii="Arial" w:hAnsi="Arial" w:cs="Arial"/>
                <w:sz w:val="24"/>
                <w:szCs w:val="24"/>
                <w:shd w:val="clear" w:color="auto" w:fill="FFFFFF"/>
              </w:rPr>
              <w:t>n</w:t>
            </w:r>
            <w:r w:rsidRPr="00A118B2">
              <w:rPr>
                <w:rFonts w:ascii="Helvetica" w:hAnsi="Helvetica" w:cs="Helvetica"/>
                <w:sz w:val="24"/>
                <w:szCs w:val="24"/>
                <w:shd w:val="clear" w:color="auto" w:fill="FFFFFF"/>
              </w:rPr>
              <w:t xml:space="preserve">ternal sensations may be </w:t>
            </w:r>
            <w:r>
              <w:rPr>
                <w:rFonts w:ascii="Helvetica" w:hAnsi="Helvetica" w:cs="Helvetica"/>
                <w:sz w:val="24"/>
                <w:szCs w:val="24"/>
                <w:shd w:val="clear" w:color="auto" w:fill="FFFFFF"/>
              </w:rPr>
              <w:t xml:space="preserve">perceived as </w:t>
            </w:r>
            <w:r w:rsidRPr="00A118B2">
              <w:rPr>
                <w:rFonts w:ascii="Helvetica" w:hAnsi="Helvetica" w:cs="Helvetica"/>
                <w:sz w:val="24"/>
                <w:szCs w:val="24"/>
                <w:shd w:val="clear" w:color="auto" w:fill="FFFFFF"/>
              </w:rPr>
              <w:t>so overwhelming that it is hard to make sense of what they mean</w:t>
            </w:r>
            <w:r w:rsidR="00E81E0D">
              <w:rPr>
                <w:rFonts w:ascii="Helvetica" w:hAnsi="Helvetica" w:cs="Helvetica"/>
                <w:sz w:val="24"/>
                <w:szCs w:val="24"/>
                <w:shd w:val="clear" w:color="auto" w:fill="FFFFFF"/>
              </w:rPr>
              <w:t>,</w:t>
            </w:r>
            <w:r w:rsidRPr="00A118B2">
              <w:rPr>
                <w:rFonts w:ascii="Helvetica" w:hAnsi="Helvetica" w:cs="Helvetica"/>
                <w:sz w:val="24"/>
                <w:szCs w:val="24"/>
                <w:shd w:val="clear" w:color="auto" w:fill="FFFFFF"/>
              </w:rPr>
              <w:t xml:space="preserve"> or otherwise they may not be registered at all. </w:t>
            </w:r>
            <w:r w:rsidRPr="00CA71D3">
              <w:rPr>
                <w:rFonts w:ascii="Arial" w:eastAsia="Times New Roman" w:hAnsi="Arial" w:cs="Arial"/>
                <w:sz w:val="24"/>
                <w:szCs w:val="24"/>
                <w:lang w:eastAsia="en-GB"/>
              </w:rPr>
              <w:t>Without being able to</w:t>
            </w:r>
            <w:r w:rsidRPr="00A118B2">
              <w:rPr>
                <w:rFonts w:eastAsia="Times New Roman"/>
                <w:sz w:val="24"/>
                <w:szCs w:val="24"/>
                <w:lang w:eastAsia="en-GB"/>
              </w:rPr>
              <w:t xml:space="preserve"> </w:t>
            </w:r>
            <w:r w:rsidRPr="00CA71D3">
              <w:rPr>
                <w:rFonts w:ascii="Arial" w:eastAsia="Times New Roman" w:hAnsi="Arial" w:cs="Arial"/>
                <w:sz w:val="24"/>
                <w:szCs w:val="24"/>
                <w:lang w:eastAsia="en-GB"/>
              </w:rPr>
              <w:t xml:space="preserve">interpret </w:t>
            </w:r>
            <w:r w:rsidRPr="00A118B2">
              <w:rPr>
                <w:rFonts w:ascii="Arial" w:eastAsia="Times New Roman" w:hAnsi="Arial" w:cs="Arial"/>
                <w:sz w:val="24"/>
                <w:szCs w:val="24"/>
                <w:lang w:eastAsia="en-GB"/>
              </w:rPr>
              <w:t>internal</w:t>
            </w:r>
            <w:r w:rsidRPr="00CA71D3">
              <w:rPr>
                <w:rFonts w:ascii="Arial" w:eastAsia="Times New Roman" w:hAnsi="Arial" w:cs="Arial"/>
                <w:sz w:val="24"/>
                <w:szCs w:val="24"/>
                <w:lang w:eastAsia="en-GB"/>
              </w:rPr>
              <w:t xml:space="preserve"> body sensations</w:t>
            </w:r>
            <w:r w:rsidR="00D660DF">
              <w:rPr>
                <w:rFonts w:ascii="Arial" w:eastAsia="Times New Roman" w:hAnsi="Arial" w:cs="Arial"/>
                <w:sz w:val="24"/>
                <w:szCs w:val="24"/>
                <w:lang w:eastAsia="en-GB"/>
              </w:rPr>
              <w:t>,</w:t>
            </w:r>
            <w:r w:rsidRPr="00A118B2">
              <w:rPr>
                <w:rFonts w:ascii="Arial" w:eastAsia="Times New Roman" w:hAnsi="Arial" w:cs="Arial"/>
                <w:sz w:val="24"/>
                <w:szCs w:val="24"/>
              </w:rPr>
              <w:t xml:space="preserve"> a person may not be able to tell such things as when they are feeling pain or have a full bladder</w:t>
            </w:r>
            <w:r w:rsidR="00A92389">
              <w:rPr>
                <w:rFonts w:ascii="Arial" w:eastAsia="Times New Roman" w:hAnsi="Arial" w:cs="Arial"/>
                <w:sz w:val="24"/>
                <w:szCs w:val="24"/>
              </w:rPr>
              <w:t>; and they may struggle to</w:t>
            </w:r>
            <w:r w:rsidRPr="00CA71D3">
              <w:rPr>
                <w:rFonts w:ascii="Arial" w:eastAsia="Times New Roman" w:hAnsi="Arial" w:cs="Arial"/>
                <w:sz w:val="24"/>
                <w:szCs w:val="24"/>
                <w:lang w:eastAsia="en-GB"/>
              </w:rPr>
              <w:t xml:space="preserve"> </w:t>
            </w:r>
            <w:r w:rsidR="00DA2220">
              <w:rPr>
                <w:rFonts w:ascii="Arial" w:eastAsia="Times New Roman" w:hAnsi="Arial" w:cs="Arial"/>
                <w:sz w:val="24"/>
                <w:szCs w:val="24"/>
                <w:lang w:eastAsia="en-GB"/>
              </w:rPr>
              <w:t>feel</w:t>
            </w:r>
            <w:r w:rsidRPr="00CA71D3">
              <w:rPr>
                <w:rFonts w:ascii="Arial" w:eastAsia="Times New Roman" w:hAnsi="Arial" w:cs="Arial"/>
                <w:sz w:val="24"/>
                <w:szCs w:val="24"/>
                <w:lang w:eastAsia="en-GB"/>
              </w:rPr>
              <w:t xml:space="preserve"> </w:t>
            </w:r>
            <w:r w:rsidRPr="00A118B2">
              <w:rPr>
                <w:rFonts w:ascii="Arial" w:eastAsia="Times New Roman" w:hAnsi="Arial" w:cs="Arial"/>
                <w:sz w:val="24"/>
                <w:szCs w:val="24"/>
                <w:lang w:eastAsia="en-GB"/>
              </w:rPr>
              <w:t>and understand</w:t>
            </w:r>
            <w:r w:rsidRPr="00CA71D3">
              <w:rPr>
                <w:rFonts w:ascii="Arial" w:eastAsia="Times New Roman" w:hAnsi="Arial" w:cs="Arial"/>
                <w:sz w:val="24"/>
                <w:szCs w:val="24"/>
                <w:lang w:eastAsia="en-GB"/>
              </w:rPr>
              <w:t xml:space="preserve"> emotion</w:t>
            </w:r>
            <w:r w:rsidRPr="00A118B2">
              <w:rPr>
                <w:rFonts w:ascii="Arial" w:eastAsia="Times New Roman" w:hAnsi="Arial" w:cs="Arial"/>
                <w:sz w:val="24"/>
                <w:szCs w:val="24"/>
                <w:lang w:eastAsia="en-GB"/>
              </w:rPr>
              <w:t>s</w:t>
            </w:r>
            <w:r w:rsidR="00A92389">
              <w:rPr>
                <w:rFonts w:ascii="Arial" w:eastAsia="Times New Roman" w:hAnsi="Arial" w:cs="Arial"/>
                <w:sz w:val="24"/>
                <w:szCs w:val="24"/>
                <w:lang w:eastAsia="en-GB"/>
              </w:rPr>
              <w:t>,</w:t>
            </w:r>
            <w:r w:rsidRPr="00A118B2">
              <w:rPr>
                <w:rFonts w:ascii="Arial" w:eastAsia="Times New Roman" w:hAnsi="Arial" w:cs="Arial"/>
                <w:sz w:val="24"/>
                <w:szCs w:val="24"/>
                <w:lang w:eastAsia="en-GB"/>
              </w:rPr>
              <w:t xml:space="preserve"> </w:t>
            </w:r>
            <w:r w:rsidR="00A92389">
              <w:rPr>
                <w:rFonts w:ascii="Arial" w:eastAsia="Times New Roman" w:hAnsi="Arial" w:cs="Arial"/>
                <w:sz w:val="24"/>
                <w:szCs w:val="24"/>
                <w:lang w:eastAsia="en-GB"/>
              </w:rPr>
              <w:t>making</w:t>
            </w:r>
            <w:r w:rsidRPr="00A118B2">
              <w:rPr>
                <w:rFonts w:ascii="Arial" w:eastAsia="Times New Roman" w:hAnsi="Arial" w:cs="Arial"/>
                <w:sz w:val="24"/>
                <w:szCs w:val="24"/>
                <w:lang w:eastAsia="en-GB"/>
              </w:rPr>
              <w:t xml:space="preserve"> self-regulation challenging</w:t>
            </w:r>
            <w:r w:rsidR="0066017D">
              <w:rPr>
                <w:rFonts w:ascii="Arial" w:eastAsia="Times New Roman" w:hAnsi="Arial" w:cs="Arial"/>
                <w:sz w:val="24"/>
                <w:szCs w:val="24"/>
                <w:lang w:eastAsia="en-GB"/>
              </w:rPr>
              <w:t xml:space="preserve"> and</w:t>
            </w:r>
            <w:r w:rsidR="00EA0ECB">
              <w:rPr>
                <w:rFonts w:ascii="Arial" w:eastAsia="Times New Roman" w:hAnsi="Arial" w:cs="Arial"/>
                <w:sz w:val="24"/>
                <w:szCs w:val="24"/>
                <w:lang w:eastAsia="en-GB"/>
              </w:rPr>
              <w:t xml:space="preserve"> also </w:t>
            </w:r>
            <w:r w:rsidR="0066017D">
              <w:rPr>
                <w:rFonts w:ascii="Arial" w:eastAsia="Times New Roman" w:hAnsi="Arial" w:cs="Arial"/>
                <w:sz w:val="24"/>
                <w:szCs w:val="24"/>
                <w:lang w:eastAsia="en-GB"/>
              </w:rPr>
              <w:t xml:space="preserve"> impacting on the ability to</w:t>
            </w:r>
            <w:r w:rsidR="0092214B">
              <w:rPr>
                <w:rFonts w:ascii="Arial" w:eastAsia="Times New Roman" w:hAnsi="Arial" w:cs="Arial"/>
                <w:sz w:val="24"/>
                <w:szCs w:val="24"/>
                <w:lang w:eastAsia="en-GB"/>
              </w:rPr>
              <w:t xml:space="preserve"> read another person’s physical and emotional cues.</w:t>
            </w:r>
          </w:p>
        </w:tc>
      </w:tr>
      <w:tr w:rsidR="00CA71D3" w:rsidRPr="008F6D4F" w14:paraId="0AD4944F" w14:textId="77777777" w:rsidTr="00FB5564">
        <w:tc>
          <w:tcPr>
            <w:tcW w:w="2963" w:type="dxa"/>
          </w:tcPr>
          <w:p w14:paraId="5878A002" w14:textId="77777777" w:rsidR="00CA71D3" w:rsidRPr="008F6D4F" w:rsidRDefault="00CA71D3" w:rsidP="00FB5564">
            <w:pPr>
              <w:spacing w:after="0" w:line="240" w:lineRule="auto"/>
              <w:rPr>
                <w:rFonts w:ascii="Arial" w:eastAsia="Times New Roman" w:hAnsi="Arial" w:cs="Arial"/>
                <w:sz w:val="20"/>
                <w:szCs w:val="20"/>
              </w:rPr>
            </w:pPr>
          </w:p>
        </w:tc>
        <w:tc>
          <w:tcPr>
            <w:tcW w:w="1011" w:type="dxa"/>
          </w:tcPr>
          <w:p w14:paraId="269F5E2B" w14:textId="77777777" w:rsidR="00CA71D3" w:rsidRPr="008F6D4F" w:rsidRDefault="00CA71D3" w:rsidP="00FB5564">
            <w:pPr>
              <w:spacing w:after="0" w:line="240" w:lineRule="auto"/>
              <w:jc w:val="center"/>
              <w:rPr>
                <w:rFonts w:ascii="Arial" w:eastAsia="Times New Roman" w:hAnsi="Arial" w:cs="Arial"/>
                <w:sz w:val="24"/>
                <w:szCs w:val="24"/>
              </w:rPr>
            </w:pPr>
            <w:r w:rsidRPr="008F6D4F">
              <w:rPr>
                <w:rFonts w:ascii="Arial" w:eastAsia="Times New Roman" w:hAnsi="Arial" w:cs="Arial"/>
                <w:sz w:val="24"/>
                <w:szCs w:val="24"/>
              </w:rPr>
              <w:t>YES</w:t>
            </w:r>
          </w:p>
        </w:tc>
        <w:tc>
          <w:tcPr>
            <w:tcW w:w="842" w:type="dxa"/>
          </w:tcPr>
          <w:p w14:paraId="4AEC719C" w14:textId="77777777" w:rsidR="00CA71D3" w:rsidRPr="008F6D4F" w:rsidRDefault="00CA71D3" w:rsidP="00FB5564">
            <w:pPr>
              <w:spacing w:after="0" w:line="240" w:lineRule="auto"/>
              <w:jc w:val="center"/>
              <w:rPr>
                <w:rFonts w:ascii="Arial" w:eastAsia="Times New Roman" w:hAnsi="Arial" w:cs="Arial"/>
                <w:sz w:val="24"/>
                <w:szCs w:val="24"/>
              </w:rPr>
            </w:pPr>
            <w:r w:rsidRPr="008F6D4F">
              <w:rPr>
                <w:rFonts w:ascii="Arial" w:eastAsia="Times New Roman" w:hAnsi="Arial" w:cs="Arial"/>
                <w:sz w:val="24"/>
                <w:szCs w:val="24"/>
              </w:rPr>
              <w:t>NO</w:t>
            </w:r>
          </w:p>
        </w:tc>
        <w:tc>
          <w:tcPr>
            <w:tcW w:w="5664" w:type="dxa"/>
          </w:tcPr>
          <w:p w14:paraId="6BCF4D47" w14:textId="77777777" w:rsidR="00CA71D3" w:rsidRPr="008F6D4F" w:rsidRDefault="00CA71D3" w:rsidP="00FB5564">
            <w:pPr>
              <w:spacing w:after="0" w:line="240" w:lineRule="auto"/>
              <w:jc w:val="center"/>
              <w:rPr>
                <w:rFonts w:ascii="Arial" w:eastAsia="Times New Roman" w:hAnsi="Arial" w:cs="Arial"/>
                <w:sz w:val="24"/>
                <w:szCs w:val="24"/>
              </w:rPr>
            </w:pPr>
            <w:r>
              <w:rPr>
                <w:rFonts w:ascii="Arial" w:eastAsia="Times New Roman" w:hAnsi="Arial" w:cs="Arial"/>
                <w:sz w:val="24"/>
                <w:szCs w:val="24"/>
              </w:rPr>
              <w:t>ANY ADDITIONAL INFORMATION</w:t>
            </w:r>
          </w:p>
        </w:tc>
      </w:tr>
      <w:tr w:rsidR="00CA71D3" w:rsidRPr="008F6D4F" w14:paraId="19E0DE7F" w14:textId="77777777" w:rsidTr="00FB5564">
        <w:tc>
          <w:tcPr>
            <w:tcW w:w="2963" w:type="dxa"/>
          </w:tcPr>
          <w:p w14:paraId="70DA96F3" w14:textId="24F1C74B" w:rsidR="00CA71D3" w:rsidRPr="008F6D4F" w:rsidRDefault="00764BE7" w:rsidP="00FB5564">
            <w:pPr>
              <w:spacing w:after="0" w:line="240" w:lineRule="auto"/>
              <w:rPr>
                <w:rFonts w:ascii="Arial" w:eastAsia="Times New Roman" w:hAnsi="Arial" w:cs="Arial"/>
                <w:sz w:val="20"/>
                <w:szCs w:val="20"/>
              </w:rPr>
            </w:pPr>
            <w:r>
              <w:rPr>
                <w:rFonts w:ascii="Arial" w:eastAsia="Times New Roman" w:hAnsi="Arial" w:cs="Arial"/>
                <w:sz w:val="20"/>
                <w:szCs w:val="20"/>
              </w:rPr>
              <w:t>Is aware of feeling hungr</w:t>
            </w:r>
            <w:r w:rsidR="003A7CB3">
              <w:rPr>
                <w:rFonts w:ascii="Arial" w:eastAsia="Times New Roman" w:hAnsi="Arial" w:cs="Arial"/>
                <w:sz w:val="20"/>
                <w:szCs w:val="20"/>
              </w:rPr>
              <w:t>y</w:t>
            </w:r>
            <w:r>
              <w:rPr>
                <w:rFonts w:ascii="Arial" w:eastAsia="Times New Roman" w:hAnsi="Arial" w:cs="Arial"/>
                <w:sz w:val="20"/>
                <w:szCs w:val="20"/>
              </w:rPr>
              <w:t xml:space="preserve"> and/or thirst</w:t>
            </w:r>
            <w:r w:rsidR="003A7CB3">
              <w:rPr>
                <w:rFonts w:ascii="Arial" w:eastAsia="Times New Roman" w:hAnsi="Arial" w:cs="Arial"/>
                <w:sz w:val="20"/>
                <w:szCs w:val="20"/>
              </w:rPr>
              <w:t>y</w:t>
            </w:r>
          </w:p>
        </w:tc>
        <w:tc>
          <w:tcPr>
            <w:tcW w:w="1011" w:type="dxa"/>
          </w:tcPr>
          <w:p w14:paraId="0CDDCD5C" w14:textId="77777777" w:rsidR="00CA71D3" w:rsidRPr="008F6D4F" w:rsidRDefault="00CA71D3" w:rsidP="00FB5564">
            <w:pPr>
              <w:spacing w:after="0" w:line="240" w:lineRule="auto"/>
              <w:rPr>
                <w:rFonts w:ascii="Arial" w:eastAsia="Times New Roman" w:hAnsi="Arial" w:cs="Arial"/>
                <w:sz w:val="20"/>
                <w:szCs w:val="20"/>
              </w:rPr>
            </w:pPr>
          </w:p>
        </w:tc>
        <w:tc>
          <w:tcPr>
            <w:tcW w:w="842" w:type="dxa"/>
          </w:tcPr>
          <w:p w14:paraId="341BF73F" w14:textId="37926EF7" w:rsidR="00CA71D3" w:rsidRPr="008F6D4F" w:rsidRDefault="00CA71D3" w:rsidP="00FB5564">
            <w:pPr>
              <w:spacing w:after="0" w:line="240" w:lineRule="auto"/>
              <w:rPr>
                <w:rFonts w:ascii="Arial" w:eastAsia="Times New Roman" w:hAnsi="Arial" w:cs="Arial"/>
                <w:sz w:val="20"/>
                <w:szCs w:val="20"/>
              </w:rPr>
            </w:pPr>
          </w:p>
        </w:tc>
        <w:tc>
          <w:tcPr>
            <w:tcW w:w="5664" w:type="dxa"/>
          </w:tcPr>
          <w:p w14:paraId="2FE907E6" w14:textId="1E5830C3" w:rsidR="00CA71D3" w:rsidRPr="008F6D4F" w:rsidRDefault="00CA71D3" w:rsidP="00FB5564">
            <w:pPr>
              <w:spacing w:after="0" w:line="240" w:lineRule="auto"/>
              <w:rPr>
                <w:rFonts w:ascii="Arial" w:eastAsia="Times New Roman" w:hAnsi="Arial" w:cs="Arial"/>
                <w:sz w:val="20"/>
                <w:szCs w:val="20"/>
              </w:rPr>
            </w:pPr>
          </w:p>
        </w:tc>
      </w:tr>
      <w:tr w:rsidR="00A40A53" w:rsidRPr="008F6D4F" w14:paraId="41ECB565" w14:textId="77777777" w:rsidTr="00FB5564">
        <w:tc>
          <w:tcPr>
            <w:tcW w:w="2963" w:type="dxa"/>
          </w:tcPr>
          <w:p w14:paraId="0F130A14" w14:textId="426E8504" w:rsidR="00A40A53" w:rsidRDefault="00DE105A" w:rsidP="00F6403D">
            <w:pPr>
              <w:spacing w:after="0" w:line="240" w:lineRule="auto"/>
              <w:rPr>
                <w:rFonts w:ascii="Arial" w:eastAsia="Times New Roman" w:hAnsi="Arial" w:cs="Arial"/>
                <w:sz w:val="20"/>
                <w:szCs w:val="20"/>
              </w:rPr>
            </w:pPr>
            <w:r>
              <w:rPr>
                <w:rFonts w:ascii="Arial" w:eastAsia="Times New Roman" w:hAnsi="Arial" w:cs="Arial"/>
                <w:sz w:val="20"/>
                <w:szCs w:val="20"/>
              </w:rPr>
              <w:t>Routinely t</w:t>
            </w:r>
            <w:r w:rsidR="00F6529B">
              <w:rPr>
                <w:rFonts w:ascii="Arial" w:eastAsia="Times New Roman" w:hAnsi="Arial" w:cs="Arial"/>
                <w:sz w:val="20"/>
                <w:szCs w:val="20"/>
              </w:rPr>
              <w:t>akes part in mealtimes</w:t>
            </w:r>
          </w:p>
        </w:tc>
        <w:tc>
          <w:tcPr>
            <w:tcW w:w="1011" w:type="dxa"/>
          </w:tcPr>
          <w:p w14:paraId="6876673F" w14:textId="6C76A300" w:rsidR="00A40A53" w:rsidRPr="008F6D4F" w:rsidRDefault="00A40A53" w:rsidP="00FB5564">
            <w:pPr>
              <w:spacing w:after="0" w:line="240" w:lineRule="auto"/>
              <w:rPr>
                <w:rFonts w:ascii="Arial" w:eastAsia="Times New Roman" w:hAnsi="Arial" w:cs="Arial"/>
                <w:sz w:val="20"/>
                <w:szCs w:val="20"/>
              </w:rPr>
            </w:pPr>
          </w:p>
        </w:tc>
        <w:tc>
          <w:tcPr>
            <w:tcW w:w="842" w:type="dxa"/>
          </w:tcPr>
          <w:p w14:paraId="2163CEC1" w14:textId="77777777" w:rsidR="00A40A53" w:rsidRPr="008F6D4F" w:rsidRDefault="00A40A53" w:rsidP="00FB5564">
            <w:pPr>
              <w:spacing w:after="0" w:line="240" w:lineRule="auto"/>
              <w:rPr>
                <w:rFonts w:ascii="Arial" w:eastAsia="Times New Roman" w:hAnsi="Arial" w:cs="Arial"/>
                <w:sz w:val="20"/>
                <w:szCs w:val="20"/>
              </w:rPr>
            </w:pPr>
          </w:p>
        </w:tc>
        <w:tc>
          <w:tcPr>
            <w:tcW w:w="5664" w:type="dxa"/>
          </w:tcPr>
          <w:p w14:paraId="0CFF870D" w14:textId="385362C3" w:rsidR="00A40A53" w:rsidRPr="008F6D4F" w:rsidRDefault="00A40A53" w:rsidP="00FB5564">
            <w:pPr>
              <w:spacing w:after="0" w:line="240" w:lineRule="auto"/>
              <w:rPr>
                <w:rFonts w:ascii="Arial" w:eastAsia="Times New Roman" w:hAnsi="Arial" w:cs="Arial"/>
                <w:sz w:val="20"/>
                <w:szCs w:val="20"/>
              </w:rPr>
            </w:pPr>
          </w:p>
        </w:tc>
      </w:tr>
      <w:tr w:rsidR="00CA71D3" w:rsidRPr="008F6D4F" w14:paraId="5FE01D23" w14:textId="77777777" w:rsidTr="00FB5564">
        <w:tc>
          <w:tcPr>
            <w:tcW w:w="2963" w:type="dxa"/>
          </w:tcPr>
          <w:p w14:paraId="799F9263" w14:textId="38A7F24B" w:rsidR="00CA71D3" w:rsidRDefault="00764BE7" w:rsidP="00FB5564">
            <w:pPr>
              <w:spacing w:after="0" w:line="240" w:lineRule="auto"/>
              <w:rPr>
                <w:rFonts w:ascii="Arial" w:eastAsia="Times New Roman" w:hAnsi="Arial" w:cs="Arial"/>
                <w:sz w:val="20"/>
                <w:szCs w:val="20"/>
              </w:rPr>
            </w:pPr>
            <w:r>
              <w:rPr>
                <w:rFonts w:ascii="Arial" w:eastAsia="Times New Roman" w:hAnsi="Arial" w:cs="Arial"/>
                <w:sz w:val="20"/>
                <w:szCs w:val="20"/>
              </w:rPr>
              <w:t>Recognises Early Warning Signs (the first signs of worry or anxiety)</w:t>
            </w:r>
          </w:p>
        </w:tc>
        <w:tc>
          <w:tcPr>
            <w:tcW w:w="1011" w:type="dxa"/>
          </w:tcPr>
          <w:p w14:paraId="79BFC5DD" w14:textId="77777777" w:rsidR="00CA71D3" w:rsidRPr="008F6D4F" w:rsidRDefault="00CA71D3" w:rsidP="00FB5564">
            <w:pPr>
              <w:spacing w:after="0" w:line="240" w:lineRule="auto"/>
              <w:rPr>
                <w:rFonts w:ascii="Arial" w:eastAsia="Times New Roman" w:hAnsi="Arial" w:cs="Arial"/>
                <w:sz w:val="20"/>
                <w:szCs w:val="20"/>
              </w:rPr>
            </w:pPr>
          </w:p>
        </w:tc>
        <w:tc>
          <w:tcPr>
            <w:tcW w:w="842" w:type="dxa"/>
          </w:tcPr>
          <w:p w14:paraId="4D16B0B0" w14:textId="07B7C3B0" w:rsidR="00CA71D3" w:rsidRPr="008F6D4F" w:rsidRDefault="00CA71D3" w:rsidP="00FB5564">
            <w:pPr>
              <w:spacing w:after="0" w:line="240" w:lineRule="auto"/>
              <w:rPr>
                <w:rFonts w:ascii="Arial" w:eastAsia="Times New Roman" w:hAnsi="Arial" w:cs="Arial"/>
                <w:sz w:val="20"/>
                <w:szCs w:val="20"/>
              </w:rPr>
            </w:pPr>
          </w:p>
        </w:tc>
        <w:tc>
          <w:tcPr>
            <w:tcW w:w="5664" w:type="dxa"/>
          </w:tcPr>
          <w:p w14:paraId="7A851E16" w14:textId="720095F9" w:rsidR="00CA71D3" w:rsidRPr="008F6D4F" w:rsidRDefault="00CA71D3" w:rsidP="00FB5564">
            <w:pPr>
              <w:spacing w:after="0" w:line="240" w:lineRule="auto"/>
              <w:rPr>
                <w:rFonts w:ascii="Arial" w:eastAsia="Times New Roman" w:hAnsi="Arial" w:cs="Arial"/>
                <w:sz w:val="20"/>
                <w:szCs w:val="20"/>
              </w:rPr>
            </w:pPr>
          </w:p>
        </w:tc>
      </w:tr>
      <w:tr w:rsidR="00764BE7" w:rsidRPr="008F6D4F" w14:paraId="70228969" w14:textId="77777777" w:rsidTr="00FB5564">
        <w:tc>
          <w:tcPr>
            <w:tcW w:w="2963" w:type="dxa"/>
          </w:tcPr>
          <w:p w14:paraId="0BFF7E2C" w14:textId="22215497" w:rsidR="00764BE7" w:rsidRDefault="00764BE7" w:rsidP="00FB5564">
            <w:pPr>
              <w:spacing w:after="0" w:line="240" w:lineRule="auto"/>
              <w:rPr>
                <w:rFonts w:ascii="Arial" w:eastAsia="Times New Roman" w:hAnsi="Arial" w:cs="Arial"/>
                <w:sz w:val="20"/>
                <w:szCs w:val="20"/>
              </w:rPr>
            </w:pPr>
            <w:r>
              <w:rPr>
                <w:rFonts w:ascii="Arial" w:eastAsia="Times New Roman" w:hAnsi="Arial" w:cs="Arial"/>
                <w:sz w:val="20"/>
                <w:szCs w:val="20"/>
              </w:rPr>
              <w:t xml:space="preserve">Recognises the need to go to the toilet </w:t>
            </w:r>
          </w:p>
        </w:tc>
        <w:tc>
          <w:tcPr>
            <w:tcW w:w="1011" w:type="dxa"/>
          </w:tcPr>
          <w:p w14:paraId="639819C6" w14:textId="51956CAA" w:rsidR="00764BE7" w:rsidRPr="008F6D4F" w:rsidRDefault="00764BE7" w:rsidP="00FB5564">
            <w:pPr>
              <w:spacing w:after="0" w:line="240" w:lineRule="auto"/>
              <w:rPr>
                <w:rFonts w:ascii="Arial" w:eastAsia="Times New Roman" w:hAnsi="Arial" w:cs="Arial"/>
                <w:sz w:val="20"/>
                <w:szCs w:val="20"/>
              </w:rPr>
            </w:pPr>
          </w:p>
        </w:tc>
        <w:tc>
          <w:tcPr>
            <w:tcW w:w="842" w:type="dxa"/>
          </w:tcPr>
          <w:p w14:paraId="5D21BF2F" w14:textId="77777777" w:rsidR="00764BE7" w:rsidRPr="008F6D4F" w:rsidRDefault="00764BE7" w:rsidP="00FB5564">
            <w:pPr>
              <w:spacing w:after="0" w:line="240" w:lineRule="auto"/>
              <w:rPr>
                <w:rFonts w:ascii="Arial" w:eastAsia="Times New Roman" w:hAnsi="Arial" w:cs="Arial"/>
                <w:sz w:val="20"/>
                <w:szCs w:val="20"/>
              </w:rPr>
            </w:pPr>
          </w:p>
        </w:tc>
        <w:tc>
          <w:tcPr>
            <w:tcW w:w="5664" w:type="dxa"/>
          </w:tcPr>
          <w:p w14:paraId="72B04A62" w14:textId="0E5342B3" w:rsidR="00764BE7" w:rsidRPr="008F6D4F" w:rsidRDefault="00764BE7" w:rsidP="00FB5564">
            <w:pPr>
              <w:spacing w:after="0" w:line="240" w:lineRule="auto"/>
              <w:rPr>
                <w:rFonts w:ascii="Arial" w:eastAsia="Times New Roman" w:hAnsi="Arial" w:cs="Arial"/>
                <w:sz w:val="20"/>
                <w:szCs w:val="20"/>
              </w:rPr>
            </w:pPr>
          </w:p>
        </w:tc>
      </w:tr>
      <w:tr w:rsidR="00CA71D3" w:rsidRPr="008F6D4F" w14:paraId="6080E118" w14:textId="77777777" w:rsidTr="00FB5564">
        <w:tc>
          <w:tcPr>
            <w:tcW w:w="2963" w:type="dxa"/>
          </w:tcPr>
          <w:p w14:paraId="29C56353" w14:textId="3C9823B7" w:rsidR="00CA71D3" w:rsidRDefault="00203EB6" w:rsidP="00203EB6">
            <w:pPr>
              <w:spacing w:after="0" w:line="240" w:lineRule="auto"/>
              <w:rPr>
                <w:rFonts w:ascii="Arial" w:eastAsia="Times New Roman" w:hAnsi="Arial" w:cs="Arial"/>
                <w:sz w:val="20"/>
                <w:szCs w:val="20"/>
              </w:rPr>
            </w:pPr>
            <w:r>
              <w:rPr>
                <w:rFonts w:ascii="Arial" w:eastAsia="Times New Roman" w:hAnsi="Arial" w:cs="Arial"/>
                <w:sz w:val="20"/>
                <w:szCs w:val="20"/>
              </w:rPr>
              <w:t xml:space="preserve">Normal milestones met with </w:t>
            </w:r>
            <w:r w:rsidR="00764BE7">
              <w:rPr>
                <w:rFonts w:ascii="Arial" w:eastAsia="Times New Roman" w:hAnsi="Arial" w:cs="Arial"/>
                <w:sz w:val="20"/>
                <w:szCs w:val="20"/>
              </w:rPr>
              <w:t>toilet train</w:t>
            </w:r>
            <w:r>
              <w:rPr>
                <w:rFonts w:ascii="Arial" w:eastAsia="Times New Roman" w:hAnsi="Arial" w:cs="Arial"/>
                <w:sz w:val="20"/>
                <w:szCs w:val="20"/>
              </w:rPr>
              <w:t>ing</w:t>
            </w:r>
          </w:p>
        </w:tc>
        <w:tc>
          <w:tcPr>
            <w:tcW w:w="1011" w:type="dxa"/>
          </w:tcPr>
          <w:p w14:paraId="1480298B" w14:textId="77777777" w:rsidR="00CA71D3" w:rsidRPr="008F6D4F" w:rsidRDefault="00CA71D3" w:rsidP="00FB5564">
            <w:pPr>
              <w:spacing w:after="0" w:line="240" w:lineRule="auto"/>
              <w:rPr>
                <w:rFonts w:ascii="Arial" w:eastAsia="Times New Roman" w:hAnsi="Arial" w:cs="Arial"/>
                <w:sz w:val="20"/>
                <w:szCs w:val="20"/>
              </w:rPr>
            </w:pPr>
          </w:p>
        </w:tc>
        <w:tc>
          <w:tcPr>
            <w:tcW w:w="842" w:type="dxa"/>
          </w:tcPr>
          <w:p w14:paraId="13C66A6D" w14:textId="2FDAF521" w:rsidR="00CA71D3" w:rsidRPr="008F6D4F" w:rsidRDefault="00CA71D3" w:rsidP="00FB5564">
            <w:pPr>
              <w:spacing w:after="0" w:line="240" w:lineRule="auto"/>
              <w:rPr>
                <w:rFonts w:ascii="Arial" w:eastAsia="Times New Roman" w:hAnsi="Arial" w:cs="Arial"/>
                <w:sz w:val="20"/>
                <w:szCs w:val="20"/>
              </w:rPr>
            </w:pPr>
          </w:p>
        </w:tc>
        <w:tc>
          <w:tcPr>
            <w:tcW w:w="5664" w:type="dxa"/>
          </w:tcPr>
          <w:p w14:paraId="3DEDA287" w14:textId="2B327D6F" w:rsidR="00CA71D3" w:rsidRPr="008F6D4F" w:rsidRDefault="00CA71D3" w:rsidP="00FB5564">
            <w:pPr>
              <w:spacing w:after="0" w:line="240" w:lineRule="auto"/>
              <w:rPr>
                <w:rFonts w:ascii="Arial" w:eastAsia="Times New Roman" w:hAnsi="Arial" w:cs="Arial"/>
                <w:sz w:val="20"/>
                <w:szCs w:val="20"/>
              </w:rPr>
            </w:pPr>
          </w:p>
        </w:tc>
      </w:tr>
      <w:tr w:rsidR="00CA71D3" w:rsidRPr="008F6D4F" w14:paraId="1A42FD73" w14:textId="77777777" w:rsidTr="00FB5564">
        <w:tc>
          <w:tcPr>
            <w:tcW w:w="2963" w:type="dxa"/>
          </w:tcPr>
          <w:p w14:paraId="4B483D92" w14:textId="751C50BC" w:rsidR="00CA71D3" w:rsidRDefault="003E25DF" w:rsidP="00FB5564">
            <w:pPr>
              <w:spacing w:after="0" w:line="240" w:lineRule="auto"/>
              <w:rPr>
                <w:rFonts w:ascii="Arial" w:eastAsia="Times New Roman" w:hAnsi="Arial" w:cs="Arial"/>
                <w:sz w:val="20"/>
                <w:szCs w:val="20"/>
              </w:rPr>
            </w:pPr>
            <w:r>
              <w:rPr>
                <w:rFonts w:ascii="Arial" w:eastAsia="Times New Roman" w:hAnsi="Arial" w:cs="Arial"/>
                <w:sz w:val="20"/>
                <w:szCs w:val="20"/>
              </w:rPr>
              <w:t>Does complain of headaches/tummy aches</w:t>
            </w:r>
            <w:r w:rsidR="00911421">
              <w:rPr>
                <w:rFonts w:ascii="Arial" w:eastAsia="Times New Roman" w:hAnsi="Arial" w:cs="Arial"/>
                <w:sz w:val="20"/>
                <w:szCs w:val="20"/>
              </w:rPr>
              <w:t>/etc</w:t>
            </w:r>
            <w:r w:rsidR="00681BCA">
              <w:rPr>
                <w:rFonts w:ascii="Arial" w:eastAsia="Times New Roman" w:hAnsi="Arial" w:cs="Arial"/>
                <w:sz w:val="20"/>
                <w:szCs w:val="20"/>
              </w:rPr>
              <w:t xml:space="preserve"> </w:t>
            </w:r>
            <w:r w:rsidR="00911421">
              <w:rPr>
                <w:rFonts w:ascii="Arial" w:eastAsia="Times New Roman" w:hAnsi="Arial" w:cs="Arial"/>
                <w:sz w:val="20"/>
                <w:szCs w:val="20"/>
              </w:rPr>
              <w:t xml:space="preserve">if feeling </w:t>
            </w:r>
            <w:r w:rsidR="00DE105A">
              <w:rPr>
                <w:rFonts w:ascii="Arial" w:eastAsia="Times New Roman" w:hAnsi="Arial" w:cs="Arial"/>
                <w:sz w:val="20"/>
                <w:szCs w:val="20"/>
              </w:rPr>
              <w:t>unwell</w:t>
            </w:r>
          </w:p>
        </w:tc>
        <w:tc>
          <w:tcPr>
            <w:tcW w:w="1011" w:type="dxa"/>
          </w:tcPr>
          <w:p w14:paraId="2D6EDA70" w14:textId="77777777" w:rsidR="00CA71D3" w:rsidRPr="008F6D4F" w:rsidRDefault="00CA71D3" w:rsidP="00FB5564">
            <w:pPr>
              <w:spacing w:after="0" w:line="240" w:lineRule="auto"/>
              <w:rPr>
                <w:rFonts w:ascii="Arial" w:eastAsia="Times New Roman" w:hAnsi="Arial" w:cs="Arial"/>
                <w:sz w:val="20"/>
                <w:szCs w:val="20"/>
              </w:rPr>
            </w:pPr>
          </w:p>
        </w:tc>
        <w:tc>
          <w:tcPr>
            <w:tcW w:w="842" w:type="dxa"/>
          </w:tcPr>
          <w:p w14:paraId="10BED0B5" w14:textId="7DFAC3AF" w:rsidR="00CA71D3" w:rsidRPr="008F6D4F" w:rsidRDefault="00CA71D3" w:rsidP="00FB5564">
            <w:pPr>
              <w:spacing w:after="0" w:line="240" w:lineRule="auto"/>
              <w:rPr>
                <w:rFonts w:ascii="Arial" w:eastAsia="Times New Roman" w:hAnsi="Arial" w:cs="Arial"/>
                <w:sz w:val="20"/>
                <w:szCs w:val="20"/>
              </w:rPr>
            </w:pPr>
          </w:p>
        </w:tc>
        <w:tc>
          <w:tcPr>
            <w:tcW w:w="5664" w:type="dxa"/>
          </w:tcPr>
          <w:p w14:paraId="03597751" w14:textId="4B02CBD6" w:rsidR="00CA71D3" w:rsidRPr="00FA7417" w:rsidRDefault="00CA71D3" w:rsidP="00FB5564">
            <w:pPr>
              <w:spacing w:after="0" w:line="240" w:lineRule="auto"/>
              <w:rPr>
                <w:rFonts w:ascii="Arial" w:eastAsia="Times New Roman" w:hAnsi="Arial" w:cs="Arial"/>
                <w:sz w:val="20"/>
                <w:szCs w:val="20"/>
              </w:rPr>
            </w:pPr>
          </w:p>
        </w:tc>
      </w:tr>
      <w:tr w:rsidR="00A92389" w:rsidRPr="008F6D4F" w14:paraId="7DFA0F2E" w14:textId="77777777" w:rsidTr="00FB5564">
        <w:tc>
          <w:tcPr>
            <w:tcW w:w="2963" w:type="dxa"/>
          </w:tcPr>
          <w:p w14:paraId="63B62329" w14:textId="66995CD2" w:rsidR="00A92389" w:rsidRDefault="00911421" w:rsidP="00FB5564">
            <w:pPr>
              <w:spacing w:after="0" w:line="240" w:lineRule="auto"/>
              <w:rPr>
                <w:rFonts w:ascii="Arial" w:eastAsia="Times New Roman" w:hAnsi="Arial" w:cs="Arial"/>
                <w:sz w:val="20"/>
                <w:szCs w:val="20"/>
              </w:rPr>
            </w:pPr>
            <w:r>
              <w:rPr>
                <w:rFonts w:ascii="Arial" w:eastAsia="Times New Roman" w:hAnsi="Arial" w:cs="Arial"/>
                <w:sz w:val="20"/>
                <w:szCs w:val="20"/>
              </w:rPr>
              <w:t>Removes</w:t>
            </w:r>
            <w:r w:rsidR="00A92389">
              <w:rPr>
                <w:rFonts w:ascii="Arial" w:eastAsia="Times New Roman" w:hAnsi="Arial" w:cs="Arial"/>
                <w:sz w:val="20"/>
                <w:szCs w:val="20"/>
              </w:rPr>
              <w:t xml:space="preserve"> jumper/coat in hot weather </w:t>
            </w:r>
            <w:r>
              <w:rPr>
                <w:rFonts w:ascii="Arial" w:eastAsia="Times New Roman" w:hAnsi="Arial" w:cs="Arial"/>
                <w:sz w:val="20"/>
                <w:szCs w:val="20"/>
              </w:rPr>
              <w:t>and</w:t>
            </w:r>
            <w:r w:rsidR="00A92389">
              <w:rPr>
                <w:rFonts w:ascii="Arial" w:eastAsia="Times New Roman" w:hAnsi="Arial" w:cs="Arial"/>
                <w:sz w:val="20"/>
                <w:szCs w:val="20"/>
              </w:rPr>
              <w:t xml:space="preserve"> wear</w:t>
            </w:r>
            <w:r w:rsidR="00C06A4F">
              <w:rPr>
                <w:rFonts w:ascii="Arial" w:eastAsia="Times New Roman" w:hAnsi="Arial" w:cs="Arial"/>
                <w:sz w:val="20"/>
                <w:szCs w:val="20"/>
              </w:rPr>
              <w:t>s a</w:t>
            </w:r>
            <w:r w:rsidR="00A92389">
              <w:rPr>
                <w:rFonts w:ascii="Arial" w:eastAsia="Times New Roman" w:hAnsi="Arial" w:cs="Arial"/>
                <w:sz w:val="20"/>
                <w:szCs w:val="20"/>
              </w:rPr>
              <w:t xml:space="preserve"> coat when it is cold</w:t>
            </w:r>
          </w:p>
        </w:tc>
        <w:tc>
          <w:tcPr>
            <w:tcW w:w="1011" w:type="dxa"/>
          </w:tcPr>
          <w:p w14:paraId="5D6FBE33" w14:textId="77777777" w:rsidR="00A92389" w:rsidRPr="008F6D4F" w:rsidRDefault="00A92389" w:rsidP="00FB5564">
            <w:pPr>
              <w:spacing w:after="0" w:line="240" w:lineRule="auto"/>
              <w:rPr>
                <w:rFonts w:ascii="Arial" w:eastAsia="Times New Roman" w:hAnsi="Arial" w:cs="Arial"/>
                <w:sz w:val="20"/>
                <w:szCs w:val="20"/>
              </w:rPr>
            </w:pPr>
          </w:p>
        </w:tc>
        <w:tc>
          <w:tcPr>
            <w:tcW w:w="842" w:type="dxa"/>
          </w:tcPr>
          <w:p w14:paraId="22E0905B" w14:textId="18320278" w:rsidR="00A92389" w:rsidRPr="008F6D4F" w:rsidRDefault="00A92389" w:rsidP="00FB5564">
            <w:pPr>
              <w:spacing w:after="0" w:line="240" w:lineRule="auto"/>
              <w:rPr>
                <w:rFonts w:ascii="Arial" w:eastAsia="Times New Roman" w:hAnsi="Arial" w:cs="Arial"/>
                <w:sz w:val="20"/>
                <w:szCs w:val="20"/>
              </w:rPr>
            </w:pPr>
          </w:p>
        </w:tc>
        <w:tc>
          <w:tcPr>
            <w:tcW w:w="5664" w:type="dxa"/>
          </w:tcPr>
          <w:p w14:paraId="1C0EC721" w14:textId="77777777" w:rsidR="00A92389" w:rsidRPr="008F6D4F" w:rsidRDefault="00A92389" w:rsidP="00FB5564">
            <w:pPr>
              <w:spacing w:after="0" w:line="240" w:lineRule="auto"/>
              <w:rPr>
                <w:rFonts w:ascii="Arial" w:eastAsia="Times New Roman" w:hAnsi="Arial" w:cs="Arial"/>
                <w:sz w:val="20"/>
                <w:szCs w:val="20"/>
              </w:rPr>
            </w:pPr>
          </w:p>
        </w:tc>
      </w:tr>
    </w:tbl>
    <w:p w14:paraId="65457DBE" w14:textId="35F5C06F" w:rsidR="00CA71D3" w:rsidRDefault="00CA71D3" w:rsidP="00976FD7">
      <w:pPr>
        <w:ind w:right="282"/>
      </w:pPr>
    </w:p>
    <w:p w14:paraId="2FE43712" w14:textId="1C8F31E2" w:rsidR="00CA71D3" w:rsidRDefault="00CA71D3" w:rsidP="00976FD7">
      <w:pPr>
        <w:ind w:right="282"/>
      </w:pPr>
    </w:p>
    <w:p w14:paraId="3C797AAD" w14:textId="1B6414F1" w:rsidR="00CC5BB9" w:rsidRDefault="00CC5BB9" w:rsidP="00976FD7">
      <w:pPr>
        <w:ind w:right="28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080"/>
        <w:gridCol w:w="900"/>
        <w:gridCol w:w="5128"/>
      </w:tblGrid>
      <w:tr w:rsidR="008F6D4F" w:rsidRPr="006819A4" w14:paraId="703D24B4" w14:textId="77777777" w:rsidTr="00C13366">
        <w:tc>
          <w:tcPr>
            <w:tcW w:w="10456" w:type="dxa"/>
            <w:gridSpan w:val="4"/>
            <w:shd w:val="clear" w:color="auto" w:fill="D5B8EA"/>
          </w:tcPr>
          <w:p w14:paraId="35D61054" w14:textId="77777777" w:rsidR="008F6D4F" w:rsidRPr="008F6D4F" w:rsidRDefault="00C171E0" w:rsidP="008F6D4F">
            <w:pPr>
              <w:spacing w:after="0" w:line="240" w:lineRule="auto"/>
              <w:jc w:val="center"/>
              <w:rPr>
                <w:rFonts w:ascii="Arial" w:eastAsia="Times New Roman" w:hAnsi="Arial" w:cs="Arial"/>
                <w:sz w:val="32"/>
                <w:szCs w:val="32"/>
              </w:rPr>
            </w:pPr>
            <w:r>
              <w:rPr>
                <w:rFonts w:ascii="Arial" w:eastAsia="Times New Roman" w:hAnsi="Arial" w:cs="Arial"/>
                <w:sz w:val="32"/>
                <w:szCs w:val="32"/>
              </w:rPr>
              <w:t>HEARING (</w:t>
            </w:r>
            <w:r w:rsidR="008F6D4F" w:rsidRPr="008F6D4F">
              <w:rPr>
                <w:rFonts w:ascii="Arial" w:eastAsia="Times New Roman" w:hAnsi="Arial" w:cs="Arial"/>
                <w:sz w:val="32"/>
                <w:szCs w:val="32"/>
              </w:rPr>
              <w:t>AUDITORY SYSTEM</w:t>
            </w:r>
            <w:r>
              <w:rPr>
                <w:rFonts w:ascii="Arial" w:eastAsia="Times New Roman" w:hAnsi="Arial" w:cs="Arial"/>
                <w:sz w:val="32"/>
                <w:szCs w:val="32"/>
              </w:rPr>
              <w:t>)</w:t>
            </w:r>
          </w:p>
        </w:tc>
      </w:tr>
      <w:tr w:rsidR="00510BAC" w:rsidRPr="006819A4" w14:paraId="088D5099" w14:textId="77777777" w:rsidTr="00CC5BB9">
        <w:tc>
          <w:tcPr>
            <w:tcW w:w="10456" w:type="dxa"/>
            <w:gridSpan w:val="4"/>
          </w:tcPr>
          <w:p w14:paraId="74B60473" w14:textId="2DDFC29A" w:rsidR="00510BAC" w:rsidRPr="00510BAC" w:rsidRDefault="00510BAC" w:rsidP="00510BAC">
            <w:pPr>
              <w:spacing w:after="0" w:line="240" w:lineRule="auto"/>
              <w:rPr>
                <w:rFonts w:ascii="Arial" w:eastAsia="Times" w:hAnsi="Arial" w:cs="Arial"/>
                <w:sz w:val="24"/>
                <w:szCs w:val="24"/>
              </w:rPr>
            </w:pPr>
            <w:r w:rsidRPr="00510BAC">
              <w:rPr>
                <w:rFonts w:ascii="Arial" w:eastAsia="Times" w:hAnsi="Arial" w:cs="Arial"/>
                <w:sz w:val="24"/>
                <w:szCs w:val="24"/>
              </w:rPr>
              <w:t xml:space="preserve">In noisy environments we can usually filter out unnecessary background noise </w:t>
            </w:r>
            <w:r>
              <w:rPr>
                <w:rFonts w:ascii="Arial" w:eastAsia="Times" w:hAnsi="Arial" w:cs="Arial"/>
                <w:sz w:val="24"/>
                <w:szCs w:val="24"/>
              </w:rPr>
              <w:t xml:space="preserve">and </w:t>
            </w:r>
            <w:r w:rsidRPr="00510BAC">
              <w:rPr>
                <w:rFonts w:ascii="Arial" w:eastAsia="Times" w:hAnsi="Arial" w:cs="Arial"/>
                <w:sz w:val="24"/>
                <w:szCs w:val="24"/>
              </w:rPr>
              <w:t>focus on relevant auditory information</w:t>
            </w:r>
            <w:r>
              <w:rPr>
                <w:rFonts w:ascii="Arial" w:eastAsia="Times" w:hAnsi="Arial" w:cs="Arial"/>
                <w:sz w:val="24"/>
                <w:szCs w:val="24"/>
              </w:rPr>
              <w:t xml:space="preserve"> - some c</w:t>
            </w:r>
            <w:r w:rsidRPr="00510BAC">
              <w:rPr>
                <w:rFonts w:ascii="Arial" w:eastAsia="Times" w:hAnsi="Arial" w:cs="Arial"/>
                <w:sz w:val="24"/>
                <w:szCs w:val="24"/>
              </w:rPr>
              <w:t xml:space="preserve">hildren may not be able to do this. They may have a poor ability to filter foreground and background information </w:t>
            </w:r>
            <w:r>
              <w:rPr>
                <w:rFonts w:ascii="Arial" w:eastAsia="Times" w:hAnsi="Arial" w:cs="Arial"/>
                <w:sz w:val="24"/>
                <w:szCs w:val="24"/>
              </w:rPr>
              <w:t>and</w:t>
            </w:r>
            <w:r w:rsidRPr="00510BAC">
              <w:rPr>
                <w:rFonts w:ascii="Arial" w:eastAsia="Times" w:hAnsi="Arial" w:cs="Arial"/>
                <w:sz w:val="24"/>
                <w:szCs w:val="24"/>
              </w:rPr>
              <w:t xml:space="preserve"> prioritise key information for their task. They may experience poor discrimination between sounds and become overwhelmed by a wall of unfiltered noise that hits them. A noise that others may not notice can become the sole focus of their attention; this may simply be a source of distraction to them, alternatively it could cause them physical discomfort and distress. When sensory input becomes too intense, and possibly painful, the child learns to shut off sensory channels and withdraw. Some children create their own noise </w:t>
            </w:r>
            <w:r w:rsidR="0056787D" w:rsidRPr="00510BAC">
              <w:rPr>
                <w:rFonts w:ascii="Arial" w:eastAsia="Times" w:hAnsi="Arial" w:cs="Arial"/>
                <w:sz w:val="24"/>
                <w:szCs w:val="24"/>
              </w:rPr>
              <w:t>to</w:t>
            </w:r>
            <w:r w:rsidRPr="00510BAC">
              <w:rPr>
                <w:rFonts w:ascii="Arial" w:eastAsia="Times" w:hAnsi="Arial" w:cs="Arial"/>
                <w:sz w:val="24"/>
                <w:szCs w:val="24"/>
              </w:rPr>
              <w:t xml:space="preserve"> block out the unwanted sound</w:t>
            </w:r>
            <w:r w:rsidR="009C23FF">
              <w:rPr>
                <w:rFonts w:ascii="Arial" w:eastAsia="Times" w:hAnsi="Arial" w:cs="Arial"/>
                <w:sz w:val="24"/>
                <w:szCs w:val="24"/>
              </w:rPr>
              <w:t>,</w:t>
            </w:r>
            <w:r w:rsidRPr="00510BAC">
              <w:rPr>
                <w:rFonts w:ascii="Arial" w:eastAsia="Times" w:hAnsi="Arial" w:cs="Arial"/>
                <w:sz w:val="24"/>
                <w:szCs w:val="24"/>
              </w:rPr>
              <w:t xml:space="preserve"> making it difficult to recognise the auditory hypersensitivity.</w:t>
            </w:r>
          </w:p>
          <w:p w14:paraId="05D5A1BF" w14:textId="0827120D" w:rsidR="00510BAC" w:rsidRPr="00510BAC" w:rsidRDefault="00510BAC" w:rsidP="00510BAC">
            <w:pPr>
              <w:spacing w:after="0" w:line="240" w:lineRule="auto"/>
              <w:rPr>
                <w:rFonts w:ascii="Arial" w:eastAsia="Times" w:hAnsi="Arial" w:cs="Arial"/>
                <w:sz w:val="24"/>
                <w:szCs w:val="24"/>
              </w:rPr>
            </w:pPr>
            <w:r w:rsidRPr="00510BAC">
              <w:rPr>
                <w:rFonts w:ascii="Arial" w:eastAsia="Times" w:hAnsi="Arial" w:cs="Arial"/>
                <w:sz w:val="24"/>
                <w:szCs w:val="24"/>
              </w:rPr>
              <w:t xml:space="preserve">Children with auditory hypersensitivity, who can find noise intrusive and unwanted, may be able to tolerate noise made by themselves – and can be noisy children. </w:t>
            </w:r>
            <w:r w:rsidR="00514BAB">
              <w:rPr>
                <w:rFonts w:ascii="Arial" w:eastAsia="Times" w:hAnsi="Arial" w:cs="Arial"/>
                <w:sz w:val="24"/>
                <w:szCs w:val="24"/>
              </w:rPr>
              <w:t>I</w:t>
            </w:r>
            <w:r w:rsidRPr="00510BAC">
              <w:rPr>
                <w:rFonts w:ascii="Arial" w:eastAsia="Times" w:hAnsi="Arial" w:cs="Arial"/>
                <w:sz w:val="24"/>
                <w:szCs w:val="24"/>
              </w:rPr>
              <w:t xml:space="preserve">t is easier to cope with your own predictable noise rather than unpredictable noise made by others. </w:t>
            </w:r>
            <w:r w:rsidR="00724BCC">
              <w:rPr>
                <w:rFonts w:ascii="Arial" w:eastAsia="Times" w:hAnsi="Arial" w:cs="Arial"/>
                <w:sz w:val="24"/>
                <w:szCs w:val="24"/>
              </w:rPr>
              <w:t>I</w:t>
            </w:r>
            <w:r w:rsidRPr="00510BAC">
              <w:rPr>
                <w:rFonts w:ascii="Arial" w:eastAsia="Times" w:hAnsi="Arial" w:cs="Arial"/>
                <w:sz w:val="24"/>
                <w:szCs w:val="24"/>
              </w:rPr>
              <w:t xml:space="preserve">t is important </w:t>
            </w:r>
            <w:r w:rsidR="00362CEE">
              <w:rPr>
                <w:rFonts w:ascii="Arial" w:eastAsia="Times" w:hAnsi="Arial" w:cs="Arial"/>
                <w:sz w:val="24"/>
                <w:szCs w:val="24"/>
              </w:rPr>
              <w:t>to consider</w:t>
            </w:r>
            <w:r w:rsidRPr="00510BAC">
              <w:rPr>
                <w:rFonts w:ascii="Arial" w:eastAsia="Times" w:hAnsi="Arial" w:cs="Arial"/>
                <w:sz w:val="24"/>
                <w:szCs w:val="24"/>
              </w:rPr>
              <w:t xml:space="preserve"> the</w:t>
            </w:r>
            <w:r w:rsidR="00362CEE">
              <w:rPr>
                <w:rFonts w:ascii="Arial" w:eastAsia="Times" w:hAnsi="Arial" w:cs="Arial"/>
                <w:sz w:val="24"/>
                <w:szCs w:val="24"/>
              </w:rPr>
              <w:t xml:space="preserve"> person’s</w:t>
            </w:r>
            <w:r w:rsidRPr="00510BAC">
              <w:rPr>
                <w:rFonts w:ascii="Arial" w:eastAsia="Times" w:hAnsi="Arial" w:cs="Arial"/>
                <w:sz w:val="24"/>
                <w:szCs w:val="24"/>
              </w:rPr>
              <w:t xml:space="preserve"> auditory environment </w:t>
            </w:r>
            <w:r w:rsidR="00F6300B">
              <w:rPr>
                <w:rFonts w:ascii="Arial" w:eastAsia="Times" w:hAnsi="Arial" w:cs="Arial"/>
                <w:sz w:val="24"/>
                <w:szCs w:val="24"/>
              </w:rPr>
              <w:t xml:space="preserve">and be aware of </w:t>
            </w:r>
            <w:r w:rsidRPr="00510BAC">
              <w:rPr>
                <w:rFonts w:ascii="Arial" w:eastAsia="Times" w:hAnsi="Arial" w:cs="Arial"/>
                <w:sz w:val="24"/>
                <w:szCs w:val="24"/>
              </w:rPr>
              <w:t xml:space="preserve">the possibility that the young person is hearing things that other people are not </w:t>
            </w:r>
            <w:r w:rsidR="00F6300B">
              <w:rPr>
                <w:rFonts w:ascii="Arial" w:eastAsia="Times" w:hAnsi="Arial" w:cs="Arial"/>
                <w:sz w:val="24"/>
                <w:szCs w:val="24"/>
              </w:rPr>
              <w:t>registering</w:t>
            </w:r>
            <w:r w:rsidRPr="00510BAC">
              <w:rPr>
                <w:rFonts w:ascii="Arial" w:eastAsia="Times" w:hAnsi="Arial" w:cs="Arial"/>
                <w:sz w:val="24"/>
                <w:szCs w:val="24"/>
              </w:rPr>
              <w:t xml:space="preserve">. </w:t>
            </w:r>
          </w:p>
          <w:p w14:paraId="6FAADA80" w14:textId="5306DC24" w:rsidR="00510BAC" w:rsidRPr="008F6D4F" w:rsidRDefault="003525EB" w:rsidP="00294214">
            <w:pPr>
              <w:spacing w:after="0" w:line="240" w:lineRule="auto"/>
              <w:rPr>
                <w:rFonts w:ascii="Arial" w:eastAsia="Times New Roman" w:hAnsi="Arial" w:cs="Arial"/>
                <w:sz w:val="32"/>
                <w:szCs w:val="32"/>
              </w:rPr>
            </w:pPr>
            <w:r w:rsidRPr="003525EB">
              <w:rPr>
                <w:rFonts w:ascii="Arial" w:eastAsia="Times" w:hAnsi="Arial" w:cs="Arial"/>
                <w:bCs/>
                <w:sz w:val="24"/>
                <w:szCs w:val="24"/>
              </w:rPr>
              <w:t>To address</w:t>
            </w:r>
            <w:r>
              <w:rPr>
                <w:rFonts w:ascii="Arial" w:eastAsia="Times" w:hAnsi="Arial" w:cs="Arial"/>
                <w:b/>
                <w:sz w:val="24"/>
                <w:szCs w:val="24"/>
              </w:rPr>
              <w:t xml:space="preserve"> </w:t>
            </w:r>
            <w:r w:rsidR="00510BAC" w:rsidRPr="00510BAC">
              <w:rPr>
                <w:rFonts w:ascii="Arial" w:eastAsia="Times" w:hAnsi="Arial" w:cs="Arial"/>
                <w:b/>
                <w:sz w:val="24"/>
                <w:szCs w:val="24"/>
              </w:rPr>
              <w:t xml:space="preserve">Auditory </w:t>
            </w:r>
            <w:r w:rsidR="00CC4247" w:rsidRPr="00510BAC">
              <w:rPr>
                <w:rFonts w:ascii="Arial" w:eastAsia="Times" w:hAnsi="Arial" w:cs="Arial"/>
                <w:b/>
                <w:sz w:val="24"/>
                <w:szCs w:val="24"/>
              </w:rPr>
              <w:t>Hypersensitivity,</w:t>
            </w:r>
            <w:r w:rsidR="00510BAC" w:rsidRPr="00510BAC">
              <w:rPr>
                <w:rFonts w:ascii="Arial" w:eastAsia="Times" w:hAnsi="Arial" w:cs="Arial"/>
                <w:sz w:val="24"/>
                <w:szCs w:val="24"/>
              </w:rPr>
              <w:t xml:space="preserve"> audit the auditory environment</w:t>
            </w:r>
            <w:r w:rsidR="00ED0D78">
              <w:rPr>
                <w:rFonts w:ascii="Arial" w:eastAsia="Times" w:hAnsi="Arial" w:cs="Arial"/>
                <w:sz w:val="24"/>
                <w:szCs w:val="24"/>
              </w:rPr>
              <w:t>, then</w:t>
            </w:r>
            <w:r w:rsidR="00510BAC" w:rsidRPr="00510BAC">
              <w:rPr>
                <w:rFonts w:ascii="Arial" w:eastAsia="Times" w:hAnsi="Arial" w:cs="Arial"/>
                <w:sz w:val="24"/>
                <w:szCs w:val="24"/>
              </w:rPr>
              <w:t xml:space="preserve"> consider making adaptations to, or withdrawing </w:t>
            </w:r>
            <w:r w:rsidR="00ED0D78">
              <w:rPr>
                <w:rFonts w:ascii="Arial" w:eastAsia="Times" w:hAnsi="Arial" w:cs="Arial"/>
                <w:sz w:val="24"/>
                <w:szCs w:val="24"/>
              </w:rPr>
              <w:t xml:space="preserve">the young person </w:t>
            </w:r>
            <w:r w:rsidR="00510BAC" w:rsidRPr="00510BAC">
              <w:rPr>
                <w:rFonts w:ascii="Arial" w:eastAsia="Times" w:hAnsi="Arial" w:cs="Arial"/>
                <w:sz w:val="24"/>
                <w:szCs w:val="24"/>
              </w:rPr>
              <w:t>from, any adverse auditory stimuli. Flooding the senses with identified calming experi</w:t>
            </w:r>
            <w:r w:rsidR="00294214">
              <w:rPr>
                <w:rFonts w:ascii="Arial" w:eastAsia="Times" w:hAnsi="Arial" w:cs="Arial"/>
                <w:sz w:val="24"/>
                <w:szCs w:val="24"/>
              </w:rPr>
              <w:t>ence can</w:t>
            </w:r>
            <w:r w:rsidR="00510BAC" w:rsidRPr="00510BAC">
              <w:rPr>
                <w:rFonts w:ascii="Arial" w:eastAsia="Times" w:hAnsi="Arial" w:cs="Arial"/>
                <w:sz w:val="24"/>
                <w:szCs w:val="24"/>
              </w:rPr>
              <w:t xml:space="preserve"> dampen the effect of the challenging noise</w:t>
            </w:r>
            <w:r w:rsidR="0082635D">
              <w:rPr>
                <w:rFonts w:ascii="Arial" w:eastAsia="Times" w:hAnsi="Arial" w:cs="Arial"/>
                <w:sz w:val="24"/>
                <w:szCs w:val="24"/>
              </w:rPr>
              <w:t>.</w:t>
            </w:r>
          </w:p>
        </w:tc>
      </w:tr>
      <w:tr w:rsidR="008F6D4F" w:rsidRPr="006819A4" w14:paraId="3BBB5AA2" w14:textId="77777777" w:rsidTr="00CC5BB9">
        <w:tc>
          <w:tcPr>
            <w:tcW w:w="3348" w:type="dxa"/>
          </w:tcPr>
          <w:p w14:paraId="3059A6DE" w14:textId="77777777" w:rsidR="008F6D4F" w:rsidRPr="008F6D4F" w:rsidRDefault="008F6D4F" w:rsidP="008F6D4F">
            <w:pPr>
              <w:spacing w:after="0" w:line="240" w:lineRule="auto"/>
              <w:rPr>
                <w:rFonts w:ascii="Arial" w:eastAsia="Times New Roman" w:hAnsi="Arial" w:cs="Arial"/>
                <w:sz w:val="20"/>
                <w:szCs w:val="20"/>
              </w:rPr>
            </w:pPr>
          </w:p>
        </w:tc>
        <w:tc>
          <w:tcPr>
            <w:tcW w:w="1080" w:type="dxa"/>
          </w:tcPr>
          <w:p w14:paraId="7A636FB5" w14:textId="77777777" w:rsidR="008F6D4F" w:rsidRPr="008F6D4F" w:rsidRDefault="008F6D4F" w:rsidP="008F6D4F">
            <w:pPr>
              <w:spacing w:after="0" w:line="240" w:lineRule="auto"/>
              <w:jc w:val="center"/>
              <w:rPr>
                <w:rFonts w:ascii="Arial" w:eastAsia="Times New Roman" w:hAnsi="Arial" w:cs="Arial"/>
                <w:sz w:val="24"/>
                <w:szCs w:val="24"/>
              </w:rPr>
            </w:pPr>
            <w:r w:rsidRPr="008F6D4F">
              <w:rPr>
                <w:rFonts w:ascii="Arial" w:eastAsia="Times New Roman" w:hAnsi="Arial" w:cs="Arial"/>
                <w:sz w:val="24"/>
                <w:szCs w:val="24"/>
              </w:rPr>
              <w:t>YES</w:t>
            </w:r>
          </w:p>
        </w:tc>
        <w:tc>
          <w:tcPr>
            <w:tcW w:w="900" w:type="dxa"/>
          </w:tcPr>
          <w:p w14:paraId="53C16385" w14:textId="77777777" w:rsidR="008F6D4F" w:rsidRPr="008F6D4F" w:rsidRDefault="008F6D4F" w:rsidP="008F6D4F">
            <w:pPr>
              <w:spacing w:after="0" w:line="240" w:lineRule="auto"/>
              <w:jc w:val="center"/>
              <w:rPr>
                <w:rFonts w:ascii="Arial" w:eastAsia="Times New Roman" w:hAnsi="Arial" w:cs="Arial"/>
                <w:sz w:val="24"/>
                <w:szCs w:val="24"/>
              </w:rPr>
            </w:pPr>
            <w:r w:rsidRPr="008F6D4F">
              <w:rPr>
                <w:rFonts w:ascii="Arial" w:eastAsia="Times New Roman" w:hAnsi="Arial" w:cs="Arial"/>
                <w:sz w:val="24"/>
                <w:szCs w:val="24"/>
              </w:rPr>
              <w:t>NO</w:t>
            </w:r>
          </w:p>
        </w:tc>
        <w:tc>
          <w:tcPr>
            <w:tcW w:w="5128" w:type="dxa"/>
          </w:tcPr>
          <w:p w14:paraId="3D13CD64" w14:textId="77777777" w:rsidR="008F6D4F" w:rsidRPr="008F6D4F" w:rsidRDefault="00C50276" w:rsidP="008F6D4F">
            <w:pPr>
              <w:spacing w:after="0" w:line="240" w:lineRule="auto"/>
              <w:jc w:val="center"/>
              <w:rPr>
                <w:rFonts w:ascii="Arial" w:eastAsia="Times New Roman" w:hAnsi="Arial" w:cs="Arial"/>
                <w:sz w:val="24"/>
                <w:szCs w:val="24"/>
              </w:rPr>
            </w:pPr>
            <w:r>
              <w:rPr>
                <w:rFonts w:ascii="Arial" w:eastAsia="Times New Roman" w:hAnsi="Arial" w:cs="Arial"/>
                <w:sz w:val="24"/>
                <w:szCs w:val="24"/>
              </w:rPr>
              <w:t>ANY ADDITIONAL INFORMATION</w:t>
            </w:r>
          </w:p>
        </w:tc>
      </w:tr>
      <w:tr w:rsidR="008F6D4F" w:rsidRPr="006819A4" w14:paraId="5582BDE8" w14:textId="77777777" w:rsidTr="00CC5BB9">
        <w:tc>
          <w:tcPr>
            <w:tcW w:w="10456" w:type="dxa"/>
            <w:gridSpan w:val="4"/>
          </w:tcPr>
          <w:p w14:paraId="1D90C282" w14:textId="77777777" w:rsidR="008F6D4F" w:rsidRPr="008F6D4F" w:rsidRDefault="008F6D4F" w:rsidP="008F6D4F">
            <w:pPr>
              <w:spacing w:after="0" w:line="240" w:lineRule="auto"/>
              <w:rPr>
                <w:rFonts w:ascii="Arial" w:eastAsia="Times New Roman" w:hAnsi="Arial" w:cs="Arial"/>
                <w:sz w:val="24"/>
                <w:szCs w:val="24"/>
              </w:rPr>
            </w:pPr>
            <w:r w:rsidRPr="008F6D4F">
              <w:rPr>
                <w:rFonts w:ascii="Arial" w:eastAsia="Times New Roman" w:hAnsi="Arial" w:cs="Arial"/>
                <w:sz w:val="24"/>
                <w:szCs w:val="24"/>
              </w:rPr>
              <w:t>SEEKING, HYPOSENSITIVE</w:t>
            </w:r>
          </w:p>
        </w:tc>
      </w:tr>
      <w:tr w:rsidR="008F6D4F" w:rsidRPr="006819A4" w14:paraId="629A4A2B" w14:textId="77777777" w:rsidTr="00CC5BB9">
        <w:tc>
          <w:tcPr>
            <w:tcW w:w="3348" w:type="dxa"/>
          </w:tcPr>
          <w:p w14:paraId="13BC4E77" w14:textId="2EF48865" w:rsidR="008F6D4F" w:rsidRPr="008F6D4F" w:rsidRDefault="00251766" w:rsidP="00251766">
            <w:pPr>
              <w:spacing w:before="240" w:after="0" w:line="240" w:lineRule="auto"/>
              <w:rPr>
                <w:rFonts w:ascii="Arial" w:eastAsia="Times New Roman" w:hAnsi="Arial" w:cs="Arial"/>
                <w:sz w:val="20"/>
                <w:szCs w:val="20"/>
              </w:rPr>
            </w:pPr>
            <w:r>
              <w:rPr>
                <w:rFonts w:ascii="Arial" w:eastAsia="Times New Roman" w:hAnsi="Arial" w:cs="Arial"/>
                <w:sz w:val="20"/>
                <w:szCs w:val="20"/>
              </w:rPr>
              <w:t>Does not notice</w:t>
            </w:r>
            <w:r w:rsidR="008F6D4F" w:rsidRPr="008F6D4F">
              <w:rPr>
                <w:rFonts w:ascii="Arial" w:eastAsia="Times New Roman" w:hAnsi="Arial" w:cs="Arial"/>
                <w:sz w:val="20"/>
                <w:szCs w:val="20"/>
              </w:rPr>
              <w:t xml:space="preserve"> loud noises</w:t>
            </w:r>
          </w:p>
        </w:tc>
        <w:tc>
          <w:tcPr>
            <w:tcW w:w="1080" w:type="dxa"/>
          </w:tcPr>
          <w:p w14:paraId="3A1AF543"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373FD080" w14:textId="77777777" w:rsidR="008F6D4F" w:rsidRPr="008F6D4F" w:rsidRDefault="008F6D4F" w:rsidP="008F6D4F">
            <w:pPr>
              <w:spacing w:after="0" w:line="240" w:lineRule="auto"/>
              <w:rPr>
                <w:rFonts w:ascii="Arial" w:eastAsia="Times New Roman" w:hAnsi="Arial" w:cs="Arial"/>
                <w:sz w:val="20"/>
                <w:szCs w:val="20"/>
              </w:rPr>
            </w:pPr>
          </w:p>
        </w:tc>
        <w:tc>
          <w:tcPr>
            <w:tcW w:w="5128" w:type="dxa"/>
          </w:tcPr>
          <w:p w14:paraId="262E8B14"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2200BD68" w14:textId="77777777" w:rsidTr="00CC5BB9">
        <w:tc>
          <w:tcPr>
            <w:tcW w:w="3348" w:type="dxa"/>
          </w:tcPr>
          <w:p w14:paraId="541C2D89" w14:textId="76214D60"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Gravitates towards objects which make a sound</w:t>
            </w:r>
          </w:p>
        </w:tc>
        <w:tc>
          <w:tcPr>
            <w:tcW w:w="1080" w:type="dxa"/>
          </w:tcPr>
          <w:p w14:paraId="580BB969"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54D4C669" w14:textId="77777777" w:rsidR="008F6D4F" w:rsidRPr="008F6D4F" w:rsidRDefault="008F6D4F" w:rsidP="008F6D4F">
            <w:pPr>
              <w:spacing w:after="0" w:line="240" w:lineRule="auto"/>
              <w:rPr>
                <w:rFonts w:ascii="Arial" w:eastAsia="Times New Roman" w:hAnsi="Arial" w:cs="Arial"/>
                <w:sz w:val="20"/>
                <w:szCs w:val="20"/>
              </w:rPr>
            </w:pPr>
          </w:p>
        </w:tc>
        <w:tc>
          <w:tcPr>
            <w:tcW w:w="5128" w:type="dxa"/>
          </w:tcPr>
          <w:p w14:paraId="01CC9F1D"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65D09204" w14:textId="77777777" w:rsidTr="00CC5BB9">
        <w:tc>
          <w:tcPr>
            <w:tcW w:w="3348" w:type="dxa"/>
          </w:tcPr>
          <w:p w14:paraId="116EF629" w14:textId="76A24F09"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Fails to respond when name is called</w:t>
            </w:r>
          </w:p>
        </w:tc>
        <w:tc>
          <w:tcPr>
            <w:tcW w:w="1080" w:type="dxa"/>
          </w:tcPr>
          <w:p w14:paraId="68E62FED"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61C9774E" w14:textId="77777777" w:rsidR="008F6D4F" w:rsidRPr="008F6D4F" w:rsidRDefault="008F6D4F" w:rsidP="008F6D4F">
            <w:pPr>
              <w:spacing w:after="0" w:line="240" w:lineRule="auto"/>
              <w:rPr>
                <w:rFonts w:ascii="Arial" w:eastAsia="Times New Roman" w:hAnsi="Arial" w:cs="Arial"/>
                <w:sz w:val="20"/>
                <w:szCs w:val="20"/>
              </w:rPr>
            </w:pPr>
          </w:p>
        </w:tc>
        <w:tc>
          <w:tcPr>
            <w:tcW w:w="5128" w:type="dxa"/>
          </w:tcPr>
          <w:p w14:paraId="08F2CDDF"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5D84EB8E" w14:textId="77777777" w:rsidTr="00CC5BB9">
        <w:tc>
          <w:tcPr>
            <w:tcW w:w="3348" w:type="dxa"/>
          </w:tcPr>
          <w:p w14:paraId="0D7E9187" w14:textId="4BBF1384" w:rsidR="008F6D4F" w:rsidRPr="008F6D4F" w:rsidRDefault="008F6D4F" w:rsidP="009A0A74">
            <w:pPr>
              <w:spacing w:before="240" w:after="0" w:line="240" w:lineRule="auto"/>
              <w:rPr>
                <w:rFonts w:ascii="Arial" w:eastAsia="Times New Roman" w:hAnsi="Arial" w:cs="Arial"/>
                <w:sz w:val="20"/>
                <w:szCs w:val="20"/>
              </w:rPr>
            </w:pPr>
            <w:r w:rsidRPr="008F6D4F">
              <w:rPr>
                <w:rFonts w:ascii="Arial" w:eastAsia="Times New Roman" w:hAnsi="Arial" w:cs="Arial"/>
                <w:sz w:val="20"/>
                <w:szCs w:val="20"/>
              </w:rPr>
              <w:t>Voice volume is too high or too low</w:t>
            </w:r>
          </w:p>
        </w:tc>
        <w:tc>
          <w:tcPr>
            <w:tcW w:w="1080" w:type="dxa"/>
          </w:tcPr>
          <w:p w14:paraId="4BA19500"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10DDFA3E" w14:textId="77777777" w:rsidR="008F6D4F" w:rsidRPr="008F6D4F" w:rsidRDefault="008F6D4F" w:rsidP="008F6D4F">
            <w:pPr>
              <w:spacing w:after="0" w:line="240" w:lineRule="auto"/>
              <w:rPr>
                <w:rFonts w:ascii="Arial" w:eastAsia="Times New Roman" w:hAnsi="Arial" w:cs="Arial"/>
                <w:sz w:val="20"/>
                <w:szCs w:val="20"/>
              </w:rPr>
            </w:pPr>
          </w:p>
        </w:tc>
        <w:tc>
          <w:tcPr>
            <w:tcW w:w="5128" w:type="dxa"/>
          </w:tcPr>
          <w:p w14:paraId="2ED5DCD0"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6ED3DE45" w14:textId="77777777" w:rsidTr="00CC5BB9">
        <w:tc>
          <w:tcPr>
            <w:tcW w:w="10456" w:type="dxa"/>
            <w:gridSpan w:val="4"/>
          </w:tcPr>
          <w:p w14:paraId="4F4D982D" w14:textId="77777777" w:rsidR="008F6D4F" w:rsidRPr="008F6D4F" w:rsidRDefault="008F6D4F" w:rsidP="008F6D4F">
            <w:pPr>
              <w:spacing w:after="0" w:line="240" w:lineRule="auto"/>
              <w:rPr>
                <w:rFonts w:ascii="Arial" w:eastAsia="Times New Roman" w:hAnsi="Arial" w:cs="Arial"/>
                <w:sz w:val="24"/>
                <w:szCs w:val="24"/>
              </w:rPr>
            </w:pPr>
            <w:r w:rsidRPr="008F6D4F">
              <w:rPr>
                <w:rFonts w:ascii="Arial" w:eastAsia="Times New Roman" w:hAnsi="Arial" w:cs="Arial"/>
                <w:sz w:val="24"/>
                <w:szCs w:val="24"/>
              </w:rPr>
              <w:t>AVOIDING, HYPERSENSITIVE</w:t>
            </w:r>
          </w:p>
        </w:tc>
      </w:tr>
      <w:tr w:rsidR="008F6D4F" w:rsidRPr="006819A4" w14:paraId="66AE73FF" w14:textId="77777777" w:rsidTr="00CC5BB9">
        <w:tc>
          <w:tcPr>
            <w:tcW w:w="3348" w:type="dxa"/>
          </w:tcPr>
          <w:p w14:paraId="5102FACC" w14:textId="19CEC59A" w:rsidR="008F6D4F" w:rsidRPr="008F6D4F" w:rsidRDefault="0082635D" w:rsidP="008F6D4F">
            <w:pPr>
              <w:spacing w:after="0" w:line="240" w:lineRule="auto"/>
              <w:rPr>
                <w:rFonts w:ascii="Arial" w:eastAsia="Times New Roman" w:hAnsi="Arial" w:cs="Arial"/>
                <w:sz w:val="20"/>
                <w:szCs w:val="20"/>
              </w:rPr>
            </w:pPr>
            <w:r>
              <w:rPr>
                <w:rFonts w:ascii="Arial" w:eastAsia="Times New Roman" w:hAnsi="Arial" w:cs="Arial"/>
                <w:sz w:val="20"/>
                <w:szCs w:val="20"/>
              </w:rPr>
              <w:t>Disturbed by</w:t>
            </w:r>
            <w:r w:rsidR="008F6D4F" w:rsidRPr="008F6D4F">
              <w:rPr>
                <w:rFonts w:ascii="Arial" w:eastAsia="Times New Roman" w:hAnsi="Arial" w:cs="Arial"/>
                <w:sz w:val="20"/>
                <w:szCs w:val="20"/>
              </w:rPr>
              <w:t xml:space="preserve"> unexpected or loud noises</w:t>
            </w:r>
          </w:p>
        </w:tc>
        <w:tc>
          <w:tcPr>
            <w:tcW w:w="1080" w:type="dxa"/>
          </w:tcPr>
          <w:p w14:paraId="7A5C3627"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3E967266" w14:textId="77777777" w:rsidR="008F6D4F" w:rsidRPr="008F6D4F" w:rsidRDefault="008F6D4F" w:rsidP="008F6D4F">
            <w:pPr>
              <w:spacing w:after="0" w:line="240" w:lineRule="auto"/>
              <w:rPr>
                <w:rFonts w:ascii="Arial" w:eastAsia="Times New Roman" w:hAnsi="Arial" w:cs="Arial"/>
                <w:sz w:val="20"/>
                <w:szCs w:val="20"/>
              </w:rPr>
            </w:pPr>
          </w:p>
        </w:tc>
        <w:tc>
          <w:tcPr>
            <w:tcW w:w="5128" w:type="dxa"/>
          </w:tcPr>
          <w:p w14:paraId="2CAF9330"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3D39E7BC" w14:textId="77777777" w:rsidTr="00CC5BB9">
        <w:tc>
          <w:tcPr>
            <w:tcW w:w="3348" w:type="dxa"/>
          </w:tcPr>
          <w:p w14:paraId="4DA4FC7D" w14:textId="2C7F6190"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Creates noise to screen out auditory input</w:t>
            </w:r>
          </w:p>
        </w:tc>
        <w:tc>
          <w:tcPr>
            <w:tcW w:w="1080" w:type="dxa"/>
          </w:tcPr>
          <w:p w14:paraId="4D77351B"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713D23A6" w14:textId="77777777" w:rsidR="008F6D4F" w:rsidRPr="008F6D4F" w:rsidRDefault="008F6D4F" w:rsidP="008F6D4F">
            <w:pPr>
              <w:spacing w:after="0" w:line="240" w:lineRule="auto"/>
              <w:rPr>
                <w:rFonts w:ascii="Arial" w:eastAsia="Times New Roman" w:hAnsi="Arial" w:cs="Arial"/>
                <w:sz w:val="20"/>
                <w:szCs w:val="20"/>
              </w:rPr>
            </w:pPr>
          </w:p>
        </w:tc>
        <w:tc>
          <w:tcPr>
            <w:tcW w:w="5128" w:type="dxa"/>
          </w:tcPr>
          <w:p w14:paraId="518D8526"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72C40B6B" w14:textId="77777777" w:rsidTr="00CC5BB9">
        <w:tc>
          <w:tcPr>
            <w:tcW w:w="3348" w:type="dxa"/>
          </w:tcPr>
          <w:p w14:paraId="717BE478" w14:textId="77777777" w:rsidR="008F6D4F" w:rsidRPr="008F6D4F" w:rsidRDefault="008F6D4F" w:rsidP="008F6D4F">
            <w:pPr>
              <w:spacing w:after="0" w:line="240" w:lineRule="auto"/>
              <w:rPr>
                <w:rFonts w:ascii="Arial" w:eastAsia="Times New Roman" w:hAnsi="Arial" w:cs="Arial"/>
                <w:sz w:val="20"/>
                <w:szCs w:val="20"/>
              </w:rPr>
            </w:pPr>
          </w:p>
          <w:p w14:paraId="38F8D33E" w14:textId="3A1CD1B0"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 xml:space="preserve">Notices noises that others </w:t>
            </w:r>
            <w:r w:rsidR="0056787D" w:rsidRPr="008F6D4F">
              <w:rPr>
                <w:rFonts w:ascii="Arial" w:eastAsia="Times New Roman" w:hAnsi="Arial" w:cs="Arial"/>
                <w:sz w:val="20"/>
                <w:szCs w:val="20"/>
              </w:rPr>
              <w:t>do not</w:t>
            </w:r>
          </w:p>
        </w:tc>
        <w:tc>
          <w:tcPr>
            <w:tcW w:w="1080" w:type="dxa"/>
          </w:tcPr>
          <w:p w14:paraId="3CCCD0E8"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187736E4" w14:textId="77777777" w:rsidR="008F6D4F" w:rsidRPr="008F6D4F" w:rsidRDefault="008F6D4F" w:rsidP="008F6D4F">
            <w:pPr>
              <w:spacing w:after="0" w:line="240" w:lineRule="auto"/>
              <w:rPr>
                <w:rFonts w:ascii="Arial" w:eastAsia="Times New Roman" w:hAnsi="Arial" w:cs="Arial"/>
                <w:sz w:val="20"/>
                <w:szCs w:val="20"/>
              </w:rPr>
            </w:pPr>
          </w:p>
        </w:tc>
        <w:tc>
          <w:tcPr>
            <w:tcW w:w="5128" w:type="dxa"/>
          </w:tcPr>
          <w:p w14:paraId="30817DCE"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7AE8DF27" w14:textId="77777777" w:rsidTr="00CC5BB9">
        <w:tc>
          <w:tcPr>
            <w:tcW w:w="3348" w:type="dxa"/>
          </w:tcPr>
          <w:p w14:paraId="65F701ED" w14:textId="35208E73"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Not able to screen out background noise and attend</w:t>
            </w:r>
          </w:p>
        </w:tc>
        <w:tc>
          <w:tcPr>
            <w:tcW w:w="1080" w:type="dxa"/>
          </w:tcPr>
          <w:p w14:paraId="5011DD41"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5861DFA0" w14:textId="77777777" w:rsidR="008F6D4F" w:rsidRPr="008F6D4F" w:rsidRDefault="008F6D4F" w:rsidP="008F6D4F">
            <w:pPr>
              <w:spacing w:after="0" w:line="240" w:lineRule="auto"/>
              <w:rPr>
                <w:rFonts w:ascii="Arial" w:eastAsia="Times New Roman" w:hAnsi="Arial" w:cs="Arial"/>
                <w:sz w:val="20"/>
                <w:szCs w:val="20"/>
              </w:rPr>
            </w:pPr>
          </w:p>
        </w:tc>
        <w:tc>
          <w:tcPr>
            <w:tcW w:w="5128" w:type="dxa"/>
          </w:tcPr>
          <w:p w14:paraId="3DCCF53C"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27F4A4D8" w14:textId="77777777" w:rsidTr="00CC5BB9">
        <w:tc>
          <w:tcPr>
            <w:tcW w:w="3348" w:type="dxa"/>
          </w:tcPr>
          <w:p w14:paraId="52C5CBA2" w14:textId="77777777" w:rsidR="008F6D4F" w:rsidRPr="008F6D4F" w:rsidRDefault="008F6D4F" w:rsidP="008F6D4F">
            <w:pPr>
              <w:spacing w:after="0" w:line="240" w:lineRule="auto"/>
              <w:rPr>
                <w:rFonts w:ascii="Arial" w:eastAsia="Times New Roman" w:hAnsi="Arial" w:cs="Arial"/>
                <w:sz w:val="20"/>
                <w:szCs w:val="20"/>
              </w:rPr>
            </w:pPr>
          </w:p>
          <w:p w14:paraId="0921F86C" w14:textId="3D05960A"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Covers ears with hands</w:t>
            </w:r>
          </w:p>
        </w:tc>
        <w:tc>
          <w:tcPr>
            <w:tcW w:w="1080" w:type="dxa"/>
          </w:tcPr>
          <w:p w14:paraId="7743F04B"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04665BC5" w14:textId="77777777" w:rsidR="008F6D4F" w:rsidRPr="008F6D4F" w:rsidRDefault="008F6D4F" w:rsidP="008F6D4F">
            <w:pPr>
              <w:spacing w:after="0" w:line="240" w:lineRule="auto"/>
              <w:rPr>
                <w:rFonts w:ascii="Arial" w:eastAsia="Times New Roman" w:hAnsi="Arial" w:cs="Arial"/>
                <w:sz w:val="20"/>
                <w:szCs w:val="20"/>
              </w:rPr>
            </w:pPr>
          </w:p>
        </w:tc>
        <w:tc>
          <w:tcPr>
            <w:tcW w:w="5128" w:type="dxa"/>
          </w:tcPr>
          <w:p w14:paraId="65DB450B"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3F3EFB24" w14:textId="77777777" w:rsidTr="00CC5BB9">
        <w:tc>
          <w:tcPr>
            <w:tcW w:w="3348" w:type="dxa"/>
          </w:tcPr>
          <w:p w14:paraId="6F64B0E2" w14:textId="1A59C352"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Behaviour problems are significantly reduced in quiet environments</w:t>
            </w:r>
          </w:p>
        </w:tc>
        <w:tc>
          <w:tcPr>
            <w:tcW w:w="1080" w:type="dxa"/>
          </w:tcPr>
          <w:p w14:paraId="04E2B3B5"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0814E5EC" w14:textId="77777777" w:rsidR="008F6D4F" w:rsidRPr="008F6D4F" w:rsidRDefault="008F6D4F" w:rsidP="008F6D4F">
            <w:pPr>
              <w:spacing w:after="0" w:line="240" w:lineRule="auto"/>
              <w:rPr>
                <w:rFonts w:ascii="Arial" w:eastAsia="Times New Roman" w:hAnsi="Arial" w:cs="Arial"/>
                <w:sz w:val="20"/>
                <w:szCs w:val="20"/>
              </w:rPr>
            </w:pPr>
          </w:p>
        </w:tc>
        <w:tc>
          <w:tcPr>
            <w:tcW w:w="5128" w:type="dxa"/>
          </w:tcPr>
          <w:p w14:paraId="24C546EF"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7AB52431" w14:textId="77777777" w:rsidTr="00CC5BB9">
        <w:tc>
          <w:tcPr>
            <w:tcW w:w="3348" w:type="dxa"/>
          </w:tcPr>
          <w:p w14:paraId="6E357662" w14:textId="77777777" w:rsidR="008F6D4F" w:rsidRPr="008F6D4F" w:rsidRDefault="008F6D4F" w:rsidP="008F6D4F">
            <w:pPr>
              <w:spacing w:after="0" w:line="240" w:lineRule="auto"/>
              <w:rPr>
                <w:rFonts w:ascii="Arial" w:eastAsia="Times New Roman" w:hAnsi="Arial" w:cs="Arial"/>
                <w:sz w:val="20"/>
                <w:szCs w:val="20"/>
              </w:rPr>
            </w:pPr>
          </w:p>
          <w:p w14:paraId="140B736F" w14:textId="00A6D16C"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Reactions are triggered by sounds</w:t>
            </w:r>
          </w:p>
        </w:tc>
        <w:tc>
          <w:tcPr>
            <w:tcW w:w="1080" w:type="dxa"/>
          </w:tcPr>
          <w:p w14:paraId="1658171C"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4C7B3FF9" w14:textId="77777777" w:rsidR="008F6D4F" w:rsidRPr="008F6D4F" w:rsidRDefault="008F6D4F" w:rsidP="008F6D4F">
            <w:pPr>
              <w:spacing w:after="0" w:line="240" w:lineRule="auto"/>
              <w:rPr>
                <w:rFonts w:ascii="Arial" w:eastAsia="Times New Roman" w:hAnsi="Arial" w:cs="Arial"/>
                <w:sz w:val="20"/>
                <w:szCs w:val="20"/>
              </w:rPr>
            </w:pPr>
          </w:p>
        </w:tc>
        <w:tc>
          <w:tcPr>
            <w:tcW w:w="5128" w:type="dxa"/>
          </w:tcPr>
          <w:p w14:paraId="2F521324" w14:textId="77777777" w:rsidR="008F6D4F" w:rsidRPr="008F6D4F" w:rsidRDefault="008F6D4F" w:rsidP="008F6D4F">
            <w:pPr>
              <w:spacing w:after="0" w:line="240" w:lineRule="auto"/>
              <w:rPr>
                <w:rFonts w:ascii="Arial" w:eastAsia="Times New Roman" w:hAnsi="Arial" w:cs="Arial"/>
                <w:sz w:val="20"/>
                <w:szCs w:val="20"/>
              </w:rPr>
            </w:pPr>
          </w:p>
        </w:tc>
      </w:tr>
    </w:tbl>
    <w:p w14:paraId="123A5D05" w14:textId="7EDB3C5A" w:rsidR="008F6D4F" w:rsidRDefault="008F6D4F" w:rsidP="00976FD7">
      <w:pPr>
        <w:ind w:right="282"/>
      </w:pPr>
    </w:p>
    <w:p w14:paraId="3BA749A6" w14:textId="77777777" w:rsidR="00CC5BB9" w:rsidRDefault="00CC5BB9" w:rsidP="00976FD7">
      <w:pPr>
        <w:ind w:right="282"/>
      </w:pPr>
    </w:p>
    <w:p w14:paraId="640F4DF9" w14:textId="77777777" w:rsidR="008F6D4F" w:rsidRDefault="008F6D4F" w:rsidP="00976FD7">
      <w:pPr>
        <w:ind w:right="282"/>
      </w:pPr>
    </w:p>
    <w:p w14:paraId="3A2F3C66" w14:textId="1ABCCB4B" w:rsidR="008F6D4F" w:rsidRDefault="008F6D4F" w:rsidP="00976FD7">
      <w:pPr>
        <w:ind w:right="282"/>
      </w:pPr>
    </w:p>
    <w:p w14:paraId="57CFB26B" w14:textId="77777777" w:rsidR="009A0A74" w:rsidRDefault="009A0A74" w:rsidP="00976FD7">
      <w:pPr>
        <w:ind w:right="282"/>
      </w:pPr>
    </w:p>
    <w:p w14:paraId="412CE0F5" w14:textId="77777777" w:rsidR="008F6D4F" w:rsidRDefault="008F6D4F" w:rsidP="00976FD7">
      <w:pPr>
        <w:ind w:right="28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1019"/>
        <w:gridCol w:w="848"/>
        <w:gridCol w:w="5801"/>
      </w:tblGrid>
      <w:tr w:rsidR="008F6D4F" w:rsidRPr="006819A4" w14:paraId="452D4003" w14:textId="77777777" w:rsidTr="00C13366">
        <w:tc>
          <w:tcPr>
            <w:tcW w:w="11874" w:type="dxa"/>
            <w:gridSpan w:val="4"/>
            <w:shd w:val="clear" w:color="auto" w:fill="D5B8EA"/>
          </w:tcPr>
          <w:p w14:paraId="71BEF0EA" w14:textId="77777777" w:rsidR="008F6D4F" w:rsidRPr="008F6D4F" w:rsidRDefault="00C171E0" w:rsidP="008F6D4F">
            <w:pPr>
              <w:spacing w:after="0" w:line="240" w:lineRule="auto"/>
              <w:jc w:val="center"/>
              <w:rPr>
                <w:rFonts w:ascii="Arial" w:eastAsia="Times New Roman" w:hAnsi="Arial" w:cs="Arial"/>
                <w:sz w:val="32"/>
                <w:szCs w:val="32"/>
              </w:rPr>
            </w:pPr>
            <w:r>
              <w:rPr>
                <w:rFonts w:ascii="Arial" w:eastAsia="Times New Roman" w:hAnsi="Arial" w:cs="Arial"/>
                <w:sz w:val="32"/>
                <w:szCs w:val="32"/>
              </w:rPr>
              <w:t>VISION (</w:t>
            </w:r>
            <w:r w:rsidR="008F6D4F" w:rsidRPr="008F6D4F">
              <w:rPr>
                <w:rFonts w:ascii="Arial" w:eastAsia="Times New Roman" w:hAnsi="Arial" w:cs="Arial"/>
                <w:sz w:val="32"/>
                <w:szCs w:val="32"/>
              </w:rPr>
              <w:t>VISUAL SYSTEM</w:t>
            </w:r>
            <w:r>
              <w:rPr>
                <w:rFonts w:ascii="Arial" w:eastAsia="Times New Roman" w:hAnsi="Arial" w:cs="Arial"/>
                <w:sz w:val="32"/>
                <w:szCs w:val="32"/>
              </w:rPr>
              <w:t>)</w:t>
            </w:r>
          </w:p>
        </w:tc>
      </w:tr>
      <w:tr w:rsidR="00294214" w:rsidRPr="006819A4" w14:paraId="1621D0F6" w14:textId="77777777" w:rsidTr="008974B6">
        <w:tc>
          <w:tcPr>
            <w:tcW w:w="11874" w:type="dxa"/>
            <w:gridSpan w:val="4"/>
          </w:tcPr>
          <w:p w14:paraId="73FD886E" w14:textId="769236AB" w:rsidR="00294214" w:rsidRDefault="00294214" w:rsidP="00294214">
            <w:pPr>
              <w:spacing w:after="0" w:line="240" w:lineRule="auto"/>
              <w:rPr>
                <w:rFonts w:ascii="Arial" w:eastAsia="Times" w:hAnsi="Arial" w:cs="Arial"/>
                <w:sz w:val="24"/>
                <w:szCs w:val="24"/>
              </w:rPr>
            </w:pPr>
            <w:r w:rsidRPr="00294214">
              <w:rPr>
                <w:rFonts w:ascii="Arial" w:eastAsia="Times" w:hAnsi="Arial" w:cs="Arial"/>
                <w:sz w:val="24"/>
                <w:szCs w:val="24"/>
              </w:rPr>
              <w:t>The eye is stimulated by lig</w:t>
            </w:r>
            <w:r w:rsidR="00C171E0">
              <w:rPr>
                <w:rFonts w:ascii="Arial" w:eastAsia="Times" w:hAnsi="Arial" w:cs="Arial"/>
                <w:sz w:val="24"/>
                <w:szCs w:val="24"/>
              </w:rPr>
              <w:t>ht</w:t>
            </w:r>
            <w:r w:rsidR="00F472A9">
              <w:rPr>
                <w:rFonts w:ascii="Arial" w:eastAsia="Times" w:hAnsi="Arial" w:cs="Arial"/>
                <w:sz w:val="24"/>
                <w:szCs w:val="24"/>
              </w:rPr>
              <w:t xml:space="preserve"> and</w:t>
            </w:r>
            <w:r w:rsidR="00C171E0">
              <w:rPr>
                <w:rFonts w:ascii="Arial" w:eastAsia="Times" w:hAnsi="Arial" w:cs="Arial"/>
                <w:sz w:val="24"/>
                <w:szCs w:val="24"/>
              </w:rPr>
              <w:t xml:space="preserve"> sends information about </w:t>
            </w:r>
            <w:r w:rsidRPr="00294214">
              <w:rPr>
                <w:rFonts w:ascii="Arial" w:eastAsia="Times" w:hAnsi="Arial" w:cs="Arial"/>
                <w:sz w:val="24"/>
                <w:szCs w:val="24"/>
              </w:rPr>
              <w:t>colour, movement, proximity, facial expressions and body language to the brain. This helps us define boundaries as we move through time and space. The visual system has a strong relationship with the vestibular system. The vestibular system influences the development of eye movements, including tracking and focusing. Together the two systems help the body maintain an upright posture.</w:t>
            </w:r>
          </w:p>
          <w:p w14:paraId="6067DFE4" w14:textId="77777777" w:rsidR="00294214" w:rsidRDefault="00294214" w:rsidP="00294214">
            <w:pPr>
              <w:spacing w:after="0" w:line="240" w:lineRule="auto"/>
              <w:rPr>
                <w:rFonts w:ascii="Arial" w:eastAsia="Times" w:hAnsi="Arial" w:cs="Arial"/>
                <w:b/>
                <w:sz w:val="24"/>
                <w:szCs w:val="24"/>
                <w:u w:val="single"/>
              </w:rPr>
            </w:pPr>
            <w:r w:rsidRPr="00294214">
              <w:rPr>
                <w:rFonts w:ascii="Arial" w:eastAsia="Times" w:hAnsi="Arial" w:cs="Arial"/>
                <w:b/>
                <w:sz w:val="24"/>
                <w:szCs w:val="24"/>
                <w:u w:val="single"/>
              </w:rPr>
              <w:t>Over-registering of visual information (visual hypersensitivity)</w:t>
            </w:r>
          </w:p>
          <w:p w14:paraId="0C051874" w14:textId="77777777" w:rsidR="00294214" w:rsidRDefault="00294214" w:rsidP="00294214">
            <w:pPr>
              <w:spacing w:after="0" w:line="240" w:lineRule="auto"/>
              <w:rPr>
                <w:rFonts w:ascii="Arial" w:eastAsia="Times" w:hAnsi="Arial" w:cs="Arial"/>
                <w:sz w:val="24"/>
                <w:szCs w:val="24"/>
              </w:rPr>
            </w:pPr>
            <w:r w:rsidRPr="00294214">
              <w:rPr>
                <w:rFonts w:ascii="Arial" w:eastAsia="Times" w:hAnsi="Arial" w:cs="Arial"/>
                <w:sz w:val="24"/>
                <w:szCs w:val="24"/>
              </w:rPr>
              <w:t>Children who over-register visual input may respond very differently, either becoming withdrawn or hyperactive in busy, colourful, brightly lit environments. A busy visual environment may often be a noisy auditory environment also and this may create a dual trigger for the child. This will cause difficulty in engaging in a busy classroom environment.</w:t>
            </w:r>
          </w:p>
          <w:p w14:paraId="3A87DFD3" w14:textId="77777777" w:rsidR="00294214" w:rsidRDefault="00294214" w:rsidP="00294214">
            <w:pPr>
              <w:spacing w:after="0" w:line="240" w:lineRule="auto"/>
              <w:rPr>
                <w:rFonts w:ascii="Arial" w:eastAsia="Times" w:hAnsi="Arial" w:cs="Arial"/>
                <w:b/>
                <w:sz w:val="24"/>
                <w:szCs w:val="24"/>
                <w:u w:val="single"/>
              </w:rPr>
            </w:pPr>
            <w:r w:rsidRPr="00294214">
              <w:rPr>
                <w:rFonts w:ascii="Arial" w:eastAsia="Times" w:hAnsi="Arial" w:cs="Arial"/>
                <w:b/>
                <w:sz w:val="24"/>
                <w:szCs w:val="24"/>
                <w:u w:val="single"/>
              </w:rPr>
              <w:t>Under-registering of visual information (visual hyposensitivity)</w:t>
            </w:r>
          </w:p>
          <w:p w14:paraId="09A278A6" w14:textId="66ECFF1A" w:rsidR="00294214" w:rsidRPr="00294214" w:rsidRDefault="00294214" w:rsidP="00294214">
            <w:pPr>
              <w:spacing w:after="0" w:line="240" w:lineRule="auto"/>
              <w:rPr>
                <w:rFonts w:ascii="Arial" w:eastAsia="Times" w:hAnsi="Arial" w:cs="Arial"/>
                <w:sz w:val="24"/>
                <w:szCs w:val="24"/>
              </w:rPr>
            </w:pPr>
            <w:r w:rsidRPr="00294214">
              <w:rPr>
                <w:rFonts w:ascii="Arial" w:eastAsia="Times" w:hAnsi="Arial" w:cs="Arial"/>
                <w:sz w:val="24"/>
                <w:szCs w:val="24"/>
              </w:rPr>
              <w:t xml:space="preserve">Children who under-register visual input may seek additional visual stimulation by holding objects close their eyes or flicking their fingers in front of their face. Under-processing of visual input may affect </w:t>
            </w:r>
            <w:r w:rsidR="001C6C1A">
              <w:rPr>
                <w:rFonts w:ascii="Arial" w:eastAsia="Times" w:hAnsi="Arial" w:cs="Arial"/>
                <w:sz w:val="24"/>
                <w:szCs w:val="24"/>
              </w:rPr>
              <w:t xml:space="preserve">the </w:t>
            </w:r>
            <w:r w:rsidRPr="00294214">
              <w:rPr>
                <w:rFonts w:ascii="Arial" w:eastAsia="Times" w:hAnsi="Arial" w:cs="Arial"/>
                <w:sz w:val="24"/>
                <w:szCs w:val="24"/>
              </w:rPr>
              <w:t xml:space="preserve">ability to recognise, predict and respond appropriately in social situations. This can result in the </w:t>
            </w:r>
            <w:r w:rsidR="001C6C1A">
              <w:rPr>
                <w:rFonts w:ascii="Arial" w:eastAsia="Times" w:hAnsi="Arial" w:cs="Arial"/>
                <w:sz w:val="24"/>
                <w:szCs w:val="24"/>
              </w:rPr>
              <w:t>young person</w:t>
            </w:r>
            <w:r w:rsidRPr="00294214">
              <w:rPr>
                <w:rFonts w:ascii="Arial" w:eastAsia="Times" w:hAnsi="Arial" w:cs="Arial"/>
                <w:sz w:val="24"/>
                <w:szCs w:val="24"/>
              </w:rPr>
              <w:t xml:space="preserve"> becoming inflexible and upset by situations</w:t>
            </w:r>
            <w:r w:rsidR="001C6C1A">
              <w:rPr>
                <w:rFonts w:ascii="Arial" w:eastAsia="Times" w:hAnsi="Arial" w:cs="Arial"/>
                <w:sz w:val="24"/>
                <w:szCs w:val="24"/>
              </w:rPr>
              <w:t>,</w:t>
            </w:r>
            <w:r w:rsidRPr="00294214">
              <w:rPr>
                <w:rFonts w:ascii="Arial" w:eastAsia="Times" w:hAnsi="Arial" w:cs="Arial"/>
                <w:sz w:val="24"/>
                <w:szCs w:val="24"/>
              </w:rPr>
              <w:t xml:space="preserve"> more easily than others.</w:t>
            </w:r>
          </w:p>
          <w:p w14:paraId="38FB275C" w14:textId="2D038581" w:rsidR="00294214" w:rsidRPr="008F6D4F" w:rsidRDefault="00294214" w:rsidP="00294214">
            <w:pPr>
              <w:spacing w:after="0" w:line="240" w:lineRule="auto"/>
              <w:rPr>
                <w:rFonts w:ascii="Arial" w:eastAsia="Times New Roman" w:hAnsi="Arial" w:cs="Arial"/>
                <w:sz w:val="32"/>
                <w:szCs w:val="32"/>
              </w:rPr>
            </w:pPr>
            <w:r w:rsidRPr="00294214">
              <w:rPr>
                <w:rFonts w:ascii="Arial" w:eastAsia="Times" w:hAnsi="Arial" w:cs="Arial"/>
                <w:sz w:val="24"/>
                <w:szCs w:val="24"/>
              </w:rPr>
              <w:t>Over-registering or under-registering may result in not understanding the meaning and usefulness of visual information and this can lead to inappropriate responses</w:t>
            </w:r>
            <w:r w:rsidR="001C6C1A">
              <w:rPr>
                <w:rFonts w:ascii="Arial" w:eastAsia="Times" w:hAnsi="Arial" w:cs="Arial"/>
                <w:sz w:val="24"/>
                <w:szCs w:val="24"/>
              </w:rPr>
              <w:t>.</w:t>
            </w:r>
          </w:p>
        </w:tc>
      </w:tr>
      <w:tr w:rsidR="008F6D4F" w:rsidRPr="006819A4" w14:paraId="110C85AB" w14:textId="77777777" w:rsidTr="008974B6">
        <w:tc>
          <w:tcPr>
            <w:tcW w:w="3348" w:type="dxa"/>
          </w:tcPr>
          <w:p w14:paraId="2A5A2D5C" w14:textId="77777777" w:rsidR="008F6D4F" w:rsidRPr="008F6D4F" w:rsidRDefault="008F6D4F" w:rsidP="008F6D4F">
            <w:pPr>
              <w:spacing w:after="0" w:line="240" w:lineRule="auto"/>
              <w:rPr>
                <w:rFonts w:ascii="Arial" w:eastAsia="Times New Roman" w:hAnsi="Arial" w:cs="Arial"/>
                <w:sz w:val="20"/>
                <w:szCs w:val="20"/>
              </w:rPr>
            </w:pPr>
          </w:p>
        </w:tc>
        <w:tc>
          <w:tcPr>
            <w:tcW w:w="1080" w:type="dxa"/>
          </w:tcPr>
          <w:p w14:paraId="608ADA8B" w14:textId="77777777" w:rsidR="008F6D4F" w:rsidRPr="008F6D4F" w:rsidRDefault="008F6D4F" w:rsidP="008F6D4F">
            <w:pPr>
              <w:spacing w:after="0" w:line="240" w:lineRule="auto"/>
              <w:jc w:val="center"/>
              <w:rPr>
                <w:rFonts w:ascii="Arial" w:eastAsia="Times New Roman" w:hAnsi="Arial" w:cs="Arial"/>
                <w:sz w:val="24"/>
                <w:szCs w:val="24"/>
              </w:rPr>
            </w:pPr>
            <w:r w:rsidRPr="008F6D4F">
              <w:rPr>
                <w:rFonts w:ascii="Arial" w:eastAsia="Times New Roman" w:hAnsi="Arial" w:cs="Arial"/>
                <w:sz w:val="24"/>
                <w:szCs w:val="24"/>
              </w:rPr>
              <w:t>YES</w:t>
            </w:r>
          </w:p>
        </w:tc>
        <w:tc>
          <w:tcPr>
            <w:tcW w:w="900" w:type="dxa"/>
          </w:tcPr>
          <w:p w14:paraId="49EEE235" w14:textId="77777777" w:rsidR="008F6D4F" w:rsidRPr="008F6D4F" w:rsidRDefault="008F6D4F" w:rsidP="008F6D4F">
            <w:pPr>
              <w:spacing w:after="0" w:line="240" w:lineRule="auto"/>
              <w:jc w:val="center"/>
              <w:rPr>
                <w:rFonts w:ascii="Arial" w:eastAsia="Times New Roman" w:hAnsi="Arial" w:cs="Arial"/>
                <w:sz w:val="24"/>
                <w:szCs w:val="24"/>
              </w:rPr>
            </w:pPr>
            <w:r w:rsidRPr="008F6D4F">
              <w:rPr>
                <w:rFonts w:ascii="Arial" w:eastAsia="Times New Roman" w:hAnsi="Arial" w:cs="Arial"/>
                <w:sz w:val="24"/>
                <w:szCs w:val="24"/>
              </w:rPr>
              <w:t>NO</w:t>
            </w:r>
          </w:p>
        </w:tc>
        <w:tc>
          <w:tcPr>
            <w:tcW w:w="6546" w:type="dxa"/>
          </w:tcPr>
          <w:p w14:paraId="6C68F1AE" w14:textId="77777777" w:rsidR="008F6D4F" w:rsidRPr="008F6D4F" w:rsidRDefault="00C171E0" w:rsidP="008F6D4F">
            <w:pPr>
              <w:spacing w:after="0" w:line="240" w:lineRule="auto"/>
              <w:jc w:val="center"/>
              <w:rPr>
                <w:rFonts w:ascii="Arial" w:eastAsia="Times New Roman" w:hAnsi="Arial" w:cs="Arial"/>
                <w:sz w:val="24"/>
                <w:szCs w:val="24"/>
              </w:rPr>
            </w:pPr>
            <w:r>
              <w:rPr>
                <w:rFonts w:ascii="Arial" w:eastAsia="Times New Roman" w:hAnsi="Arial" w:cs="Arial"/>
                <w:sz w:val="24"/>
                <w:szCs w:val="24"/>
              </w:rPr>
              <w:t>ANY ADDITIONAL INFORMATION</w:t>
            </w:r>
          </w:p>
        </w:tc>
      </w:tr>
      <w:tr w:rsidR="008F6D4F" w:rsidRPr="006819A4" w14:paraId="0416D6E1" w14:textId="77777777" w:rsidTr="008974B6">
        <w:tc>
          <w:tcPr>
            <w:tcW w:w="11874" w:type="dxa"/>
            <w:gridSpan w:val="4"/>
          </w:tcPr>
          <w:p w14:paraId="2870A280" w14:textId="77777777" w:rsidR="008F6D4F" w:rsidRPr="008F6D4F" w:rsidRDefault="008F6D4F" w:rsidP="008F6D4F">
            <w:pPr>
              <w:spacing w:after="0" w:line="240" w:lineRule="auto"/>
              <w:rPr>
                <w:rFonts w:ascii="Arial" w:eastAsia="Times New Roman" w:hAnsi="Arial" w:cs="Arial"/>
                <w:sz w:val="24"/>
                <w:szCs w:val="24"/>
              </w:rPr>
            </w:pPr>
            <w:r w:rsidRPr="008F6D4F">
              <w:rPr>
                <w:rFonts w:ascii="Arial" w:eastAsia="Times New Roman" w:hAnsi="Arial" w:cs="Arial"/>
                <w:sz w:val="24"/>
                <w:szCs w:val="24"/>
              </w:rPr>
              <w:t>SEEKING, HYPOSENSITIVITY</w:t>
            </w:r>
          </w:p>
        </w:tc>
      </w:tr>
      <w:tr w:rsidR="008F6D4F" w:rsidRPr="006819A4" w14:paraId="1DC76704" w14:textId="77777777" w:rsidTr="008974B6">
        <w:tc>
          <w:tcPr>
            <w:tcW w:w="3348" w:type="dxa"/>
          </w:tcPr>
          <w:p w14:paraId="7B3E2910" w14:textId="60F8C976"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Looks very closely at pictures or objects</w:t>
            </w:r>
          </w:p>
        </w:tc>
        <w:tc>
          <w:tcPr>
            <w:tcW w:w="1080" w:type="dxa"/>
          </w:tcPr>
          <w:p w14:paraId="1ABA34EA"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748CB046" w14:textId="77777777" w:rsidR="008F6D4F" w:rsidRPr="008F6D4F" w:rsidRDefault="008F6D4F" w:rsidP="008F6D4F">
            <w:pPr>
              <w:spacing w:after="0" w:line="240" w:lineRule="auto"/>
              <w:rPr>
                <w:rFonts w:ascii="Arial" w:eastAsia="Times New Roman" w:hAnsi="Arial" w:cs="Arial"/>
                <w:sz w:val="20"/>
                <w:szCs w:val="20"/>
              </w:rPr>
            </w:pPr>
          </w:p>
        </w:tc>
        <w:tc>
          <w:tcPr>
            <w:tcW w:w="6546" w:type="dxa"/>
          </w:tcPr>
          <w:p w14:paraId="54536145"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7AA30977" w14:textId="77777777" w:rsidTr="008974B6">
        <w:tc>
          <w:tcPr>
            <w:tcW w:w="3348" w:type="dxa"/>
          </w:tcPr>
          <w:p w14:paraId="05C7BADB" w14:textId="2291550E" w:rsidR="008F6D4F" w:rsidRPr="008F6D4F" w:rsidRDefault="008F6D4F" w:rsidP="007D2B28">
            <w:pPr>
              <w:spacing w:before="240" w:after="0" w:line="240" w:lineRule="auto"/>
              <w:rPr>
                <w:rFonts w:ascii="Arial" w:eastAsia="Times New Roman" w:hAnsi="Arial" w:cs="Arial"/>
                <w:sz w:val="20"/>
                <w:szCs w:val="20"/>
              </w:rPr>
            </w:pPr>
            <w:r w:rsidRPr="008F6D4F">
              <w:rPr>
                <w:rFonts w:ascii="Arial" w:eastAsia="Times New Roman" w:hAnsi="Arial" w:cs="Arial"/>
                <w:sz w:val="20"/>
                <w:szCs w:val="20"/>
              </w:rPr>
              <w:t>Dislikes having eyes covered</w:t>
            </w:r>
          </w:p>
        </w:tc>
        <w:tc>
          <w:tcPr>
            <w:tcW w:w="1080" w:type="dxa"/>
          </w:tcPr>
          <w:p w14:paraId="5A581216"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7FBACE79" w14:textId="77777777" w:rsidR="008F6D4F" w:rsidRPr="008F6D4F" w:rsidRDefault="008F6D4F" w:rsidP="008F6D4F">
            <w:pPr>
              <w:spacing w:after="0" w:line="240" w:lineRule="auto"/>
              <w:rPr>
                <w:rFonts w:ascii="Arial" w:eastAsia="Times New Roman" w:hAnsi="Arial" w:cs="Arial"/>
                <w:sz w:val="20"/>
                <w:szCs w:val="20"/>
              </w:rPr>
            </w:pPr>
          </w:p>
        </w:tc>
        <w:tc>
          <w:tcPr>
            <w:tcW w:w="6546" w:type="dxa"/>
          </w:tcPr>
          <w:p w14:paraId="3C8FFB28"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330D7DD1" w14:textId="77777777" w:rsidTr="008974B6">
        <w:tc>
          <w:tcPr>
            <w:tcW w:w="3348" w:type="dxa"/>
          </w:tcPr>
          <w:p w14:paraId="5BAF1590" w14:textId="3C78AF6F"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Engaged by spinning, bright or reflecting objects</w:t>
            </w:r>
          </w:p>
        </w:tc>
        <w:tc>
          <w:tcPr>
            <w:tcW w:w="1080" w:type="dxa"/>
          </w:tcPr>
          <w:p w14:paraId="66DB0E8D"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7CCA1DDF" w14:textId="77777777" w:rsidR="008F6D4F" w:rsidRPr="008F6D4F" w:rsidRDefault="008F6D4F" w:rsidP="008F6D4F">
            <w:pPr>
              <w:spacing w:after="0" w:line="240" w:lineRule="auto"/>
              <w:rPr>
                <w:rFonts w:ascii="Arial" w:eastAsia="Times New Roman" w:hAnsi="Arial" w:cs="Arial"/>
                <w:sz w:val="20"/>
                <w:szCs w:val="20"/>
              </w:rPr>
            </w:pPr>
          </w:p>
        </w:tc>
        <w:tc>
          <w:tcPr>
            <w:tcW w:w="6546" w:type="dxa"/>
          </w:tcPr>
          <w:p w14:paraId="70E8EE5E"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4F9D81FA" w14:textId="77777777" w:rsidTr="008974B6">
        <w:tc>
          <w:tcPr>
            <w:tcW w:w="3348" w:type="dxa"/>
          </w:tcPr>
          <w:p w14:paraId="27A08388" w14:textId="77777777" w:rsidR="008F6D4F" w:rsidRPr="008F6D4F" w:rsidRDefault="008F6D4F" w:rsidP="008F6D4F">
            <w:pPr>
              <w:spacing w:after="0" w:line="240" w:lineRule="auto"/>
              <w:rPr>
                <w:rFonts w:ascii="Arial" w:eastAsia="Times New Roman" w:hAnsi="Arial" w:cs="Arial"/>
                <w:sz w:val="20"/>
                <w:szCs w:val="20"/>
              </w:rPr>
            </w:pPr>
          </w:p>
          <w:p w14:paraId="53E2D29E" w14:textId="7CEF1BBF"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Flicks lights on and off</w:t>
            </w:r>
          </w:p>
        </w:tc>
        <w:tc>
          <w:tcPr>
            <w:tcW w:w="1080" w:type="dxa"/>
          </w:tcPr>
          <w:p w14:paraId="3FB6EBEA"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678534CA" w14:textId="77777777" w:rsidR="008F6D4F" w:rsidRPr="008F6D4F" w:rsidRDefault="008F6D4F" w:rsidP="008F6D4F">
            <w:pPr>
              <w:spacing w:after="0" w:line="240" w:lineRule="auto"/>
              <w:rPr>
                <w:rFonts w:ascii="Arial" w:eastAsia="Times New Roman" w:hAnsi="Arial" w:cs="Arial"/>
                <w:sz w:val="20"/>
                <w:szCs w:val="20"/>
              </w:rPr>
            </w:pPr>
          </w:p>
        </w:tc>
        <w:tc>
          <w:tcPr>
            <w:tcW w:w="6546" w:type="dxa"/>
          </w:tcPr>
          <w:p w14:paraId="7C471FD7"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42F743AF" w14:textId="77777777" w:rsidTr="008974B6">
        <w:tc>
          <w:tcPr>
            <w:tcW w:w="3348" w:type="dxa"/>
          </w:tcPr>
          <w:p w14:paraId="68902BDC" w14:textId="4FC19135"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 xml:space="preserve">Looks out of the corner of </w:t>
            </w:r>
            <w:r w:rsidR="007D2B28">
              <w:rPr>
                <w:rFonts w:ascii="Arial" w:eastAsia="Times New Roman" w:hAnsi="Arial" w:cs="Arial"/>
                <w:sz w:val="20"/>
                <w:szCs w:val="20"/>
              </w:rPr>
              <w:t xml:space="preserve">the </w:t>
            </w:r>
            <w:r w:rsidRPr="008F6D4F">
              <w:rPr>
                <w:rFonts w:ascii="Arial" w:eastAsia="Times New Roman" w:hAnsi="Arial" w:cs="Arial"/>
                <w:sz w:val="20"/>
                <w:szCs w:val="20"/>
              </w:rPr>
              <w:t>eye or squints</w:t>
            </w:r>
          </w:p>
        </w:tc>
        <w:tc>
          <w:tcPr>
            <w:tcW w:w="1080" w:type="dxa"/>
          </w:tcPr>
          <w:p w14:paraId="7DEF812B"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683B3E30" w14:textId="77777777" w:rsidR="008F6D4F" w:rsidRPr="008F6D4F" w:rsidRDefault="008F6D4F" w:rsidP="008F6D4F">
            <w:pPr>
              <w:spacing w:after="0" w:line="240" w:lineRule="auto"/>
              <w:rPr>
                <w:rFonts w:ascii="Arial" w:eastAsia="Times New Roman" w:hAnsi="Arial" w:cs="Arial"/>
                <w:sz w:val="20"/>
                <w:szCs w:val="20"/>
              </w:rPr>
            </w:pPr>
          </w:p>
        </w:tc>
        <w:tc>
          <w:tcPr>
            <w:tcW w:w="6546" w:type="dxa"/>
          </w:tcPr>
          <w:p w14:paraId="43CDA31C"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4C1D8CF1" w14:textId="77777777" w:rsidTr="008974B6">
        <w:tc>
          <w:tcPr>
            <w:tcW w:w="3348" w:type="dxa"/>
          </w:tcPr>
          <w:p w14:paraId="22EC7A9A" w14:textId="4FEC74F2"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Frequently watches repetitive movements such as flipping pages of a book or automatic door opening and closing</w:t>
            </w:r>
          </w:p>
        </w:tc>
        <w:tc>
          <w:tcPr>
            <w:tcW w:w="1080" w:type="dxa"/>
          </w:tcPr>
          <w:p w14:paraId="65281A3E"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4E83B47C" w14:textId="77777777" w:rsidR="008F6D4F" w:rsidRPr="008F6D4F" w:rsidRDefault="008F6D4F" w:rsidP="008F6D4F">
            <w:pPr>
              <w:spacing w:after="0" w:line="240" w:lineRule="auto"/>
              <w:rPr>
                <w:rFonts w:ascii="Arial" w:eastAsia="Times New Roman" w:hAnsi="Arial" w:cs="Arial"/>
                <w:sz w:val="20"/>
                <w:szCs w:val="20"/>
              </w:rPr>
            </w:pPr>
          </w:p>
        </w:tc>
        <w:tc>
          <w:tcPr>
            <w:tcW w:w="6546" w:type="dxa"/>
          </w:tcPr>
          <w:p w14:paraId="2DAFCB78"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583FC11F" w14:textId="77777777" w:rsidTr="008974B6">
        <w:tc>
          <w:tcPr>
            <w:tcW w:w="3348" w:type="dxa"/>
          </w:tcPr>
          <w:p w14:paraId="24B4C4EE" w14:textId="3D4F47D3"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Manipulates objects or moves hands and fingers close to face</w:t>
            </w:r>
          </w:p>
        </w:tc>
        <w:tc>
          <w:tcPr>
            <w:tcW w:w="1080" w:type="dxa"/>
          </w:tcPr>
          <w:p w14:paraId="45F3ADF6"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3065857E" w14:textId="77777777" w:rsidR="008F6D4F" w:rsidRPr="008F6D4F" w:rsidRDefault="008F6D4F" w:rsidP="008F6D4F">
            <w:pPr>
              <w:spacing w:after="0" w:line="240" w:lineRule="auto"/>
              <w:rPr>
                <w:rFonts w:ascii="Arial" w:eastAsia="Times New Roman" w:hAnsi="Arial" w:cs="Arial"/>
                <w:sz w:val="20"/>
                <w:szCs w:val="20"/>
              </w:rPr>
            </w:pPr>
          </w:p>
        </w:tc>
        <w:tc>
          <w:tcPr>
            <w:tcW w:w="6546" w:type="dxa"/>
          </w:tcPr>
          <w:p w14:paraId="41BF056B"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011FD0AC" w14:textId="77777777" w:rsidTr="008974B6">
        <w:tc>
          <w:tcPr>
            <w:tcW w:w="3348" w:type="dxa"/>
          </w:tcPr>
          <w:p w14:paraId="20E0A7A4" w14:textId="77777777" w:rsidR="008F6D4F" w:rsidRPr="008F6D4F" w:rsidRDefault="008F6D4F" w:rsidP="008F6D4F">
            <w:pPr>
              <w:spacing w:after="0" w:line="240" w:lineRule="auto"/>
              <w:rPr>
                <w:rFonts w:ascii="Arial" w:eastAsia="Times New Roman" w:hAnsi="Arial" w:cs="Arial"/>
                <w:sz w:val="20"/>
                <w:szCs w:val="20"/>
              </w:rPr>
            </w:pPr>
          </w:p>
          <w:p w14:paraId="658C0F33" w14:textId="3D50ACCB"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Intense eye contact</w:t>
            </w:r>
          </w:p>
        </w:tc>
        <w:tc>
          <w:tcPr>
            <w:tcW w:w="1080" w:type="dxa"/>
          </w:tcPr>
          <w:p w14:paraId="49300273"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51DAD755" w14:textId="77777777" w:rsidR="008F6D4F" w:rsidRPr="008F6D4F" w:rsidRDefault="008F6D4F" w:rsidP="008F6D4F">
            <w:pPr>
              <w:spacing w:after="0" w:line="240" w:lineRule="auto"/>
              <w:rPr>
                <w:rFonts w:ascii="Arial" w:eastAsia="Times New Roman" w:hAnsi="Arial" w:cs="Arial"/>
                <w:sz w:val="20"/>
                <w:szCs w:val="20"/>
              </w:rPr>
            </w:pPr>
          </w:p>
        </w:tc>
        <w:tc>
          <w:tcPr>
            <w:tcW w:w="6546" w:type="dxa"/>
          </w:tcPr>
          <w:p w14:paraId="5383C4C0"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3AF707B3" w14:textId="77777777" w:rsidTr="008974B6">
        <w:tc>
          <w:tcPr>
            <w:tcW w:w="11874" w:type="dxa"/>
            <w:gridSpan w:val="4"/>
          </w:tcPr>
          <w:p w14:paraId="3C94FE92" w14:textId="77777777" w:rsidR="008F6D4F" w:rsidRPr="008F6D4F" w:rsidRDefault="008F6D4F" w:rsidP="008F6D4F">
            <w:pPr>
              <w:spacing w:after="0" w:line="240" w:lineRule="auto"/>
              <w:rPr>
                <w:rFonts w:ascii="Arial" w:eastAsia="Times New Roman" w:hAnsi="Arial" w:cs="Arial"/>
                <w:sz w:val="24"/>
                <w:szCs w:val="24"/>
              </w:rPr>
            </w:pPr>
            <w:r w:rsidRPr="008F6D4F">
              <w:rPr>
                <w:rFonts w:ascii="Arial" w:eastAsia="Times New Roman" w:hAnsi="Arial" w:cs="Arial"/>
                <w:sz w:val="24"/>
                <w:szCs w:val="24"/>
              </w:rPr>
              <w:t>AVOIDING, HYPERSENSITIVITY</w:t>
            </w:r>
          </w:p>
        </w:tc>
      </w:tr>
      <w:tr w:rsidR="008F6D4F" w:rsidRPr="006819A4" w14:paraId="650C38F5" w14:textId="77777777" w:rsidTr="008974B6">
        <w:tc>
          <w:tcPr>
            <w:tcW w:w="3348" w:type="dxa"/>
          </w:tcPr>
          <w:p w14:paraId="31EF291B" w14:textId="77777777" w:rsidR="008F6D4F" w:rsidRPr="008F6D4F" w:rsidRDefault="008F6D4F" w:rsidP="008F6D4F">
            <w:pPr>
              <w:spacing w:after="0" w:line="240" w:lineRule="auto"/>
              <w:rPr>
                <w:rFonts w:ascii="Arial" w:eastAsia="Times New Roman" w:hAnsi="Arial" w:cs="Arial"/>
                <w:sz w:val="20"/>
                <w:szCs w:val="20"/>
              </w:rPr>
            </w:pPr>
          </w:p>
          <w:p w14:paraId="3F08CACC" w14:textId="34E12B8E"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Chooses to be in the dark</w:t>
            </w:r>
          </w:p>
        </w:tc>
        <w:tc>
          <w:tcPr>
            <w:tcW w:w="1080" w:type="dxa"/>
          </w:tcPr>
          <w:p w14:paraId="4F58D3B8"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1DBF0AFE" w14:textId="77777777" w:rsidR="008F6D4F" w:rsidRPr="008F6D4F" w:rsidRDefault="008F6D4F" w:rsidP="008F6D4F">
            <w:pPr>
              <w:spacing w:after="0" w:line="240" w:lineRule="auto"/>
              <w:rPr>
                <w:rFonts w:ascii="Arial" w:eastAsia="Times New Roman" w:hAnsi="Arial" w:cs="Arial"/>
                <w:sz w:val="20"/>
                <w:szCs w:val="20"/>
              </w:rPr>
            </w:pPr>
          </w:p>
        </w:tc>
        <w:tc>
          <w:tcPr>
            <w:tcW w:w="6546" w:type="dxa"/>
          </w:tcPr>
          <w:p w14:paraId="4515813F"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371D80B8" w14:textId="77777777" w:rsidTr="008974B6">
        <w:tc>
          <w:tcPr>
            <w:tcW w:w="3348" w:type="dxa"/>
          </w:tcPr>
          <w:p w14:paraId="20F1FE80" w14:textId="77777777" w:rsidR="008F6D4F" w:rsidRPr="008F6D4F" w:rsidRDefault="008F6D4F" w:rsidP="008F6D4F">
            <w:pPr>
              <w:spacing w:after="0" w:line="240" w:lineRule="auto"/>
              <w:rPr>
                <w:rFonts w:ascii="Arial" w:eastAsia="Times New Roman" w:hAnsi="Arial" w:cs="Arial"/>
                <w:sz w:val="20"/>
                <w:szCs w:val="20"/>
              </w:rPr>
            </w:pPr>
          </w:p>
          <w:p w14:paraId="7EBD32C3" w14:textId="6E8EBC19"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Dislikes bright light</w:t>
            </w:r>
          </w:p>
        </w:tc>
        <w:tc>
          <w:tcPr>
            <w:tcW w:w="1080" w:type="dxa"/>
          </w:tcPr>
          <w:p w14:paraId="3B5160DF"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3BFE1292" w14:textId="77777777" w:rsidR="008F6D4F" w:rsidRPr="008F6D4F" w:rsidRDefault="008F6D4F" w:rsidP="008F6D4F">
            <w:pPr>
              <w:spacing w:after="0" w:line="240" w:lineRule="auto"/>
              <w:rPr>
                <w:rFonts w:ascii="Arial" w:eastAsia="Times New Roman" w:hAnsi="Arial" w:cs="Arial"/>
                <w:sz w:val="20"/>
                <w:szCs w:val="20"/>
              </w:rPr>
            </w:pPr>
          </w:p>
        </w:tc>
        <w:tc>
          <w:tcPr>
            <w:tcW w:w="6546" w:type="dxa"/>
          </w:tcPr>
          <w:p w14:paraId="1D1B306D"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02A9F27F" w14:textId="77777777" w:rsidTr="008974B6">
        <w:tc>
          <w:tcPr>
            <w:tcW w:w="3348" w:type="dxa"/>
          </w:tcPr>
          <w:p w14:paraId="01DFD263" w14:textId="1B45A9CB"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Becomes over stimulated in cluttered environment</w:t>
            </w:r>
            <w:r w:rsidR="007D2B28">
              <w:rPr>
                <w:rFonts w:ascii="Arial" w:eastAsia="Times New Roman" w:hAnsi="Arial" w:cs="Arial"/>
                <w:sz w:val="20"/>
                <w:szCs w:val="20"/>
              </w:rPr>
              <w:t>s</w:t>
            </w:r>
          </w:p>
        </w:tc>
        <w:tc>
          <w:tcPr>
            <w:tcW w:w="1080" w:type="dxa"/>
          </w:tcPr>
          <w:p w14:paraId="0296D4A5"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6F6865A7" w14:textId="77777777" w:rsidR="008F6D4F" w:rsidRPr="008F6D4F" w:rsidRDefault="008F6D4F" w:rsidP="008F6D4F">
            <w:pPr>
              <w:spacing w:after="0" w:line="240" w:lineRule="auto"/>
              <w:rPr>
                <w:rFonts w:ascii="Arial" w:eastAsia="Times New Roman" w:hAnsi="Arial" w:cs="Arial"/>
                <w:sz w:val="20"/>
                <w:szCs w:val="20"/>
              </w:rPr>
            </w:pPr>
          </w:p>
        </w:tc>
        <w:tc>
          <w:tcPr>
            <w:tcW w:w="6546" w:type="dxa"/>
          </w:tcPr>
          <w:p w14:paraId="1310B2D9"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4C3FEC5E" w14:textId="77777777" w:rsidTr="008974B6">
        <w:tc>
          <w:tcPr>
            <w:tcW w:w="3348" w:type="dxa"/>
          </w:tcPr>
          <w:p w14:paraId="4CC8A670" w14:textId="6030D828" w:rsidR="008F6D4F" w:rsidRPr="008F6D4F" w:rsidRDefault="0082635D" w:rsidP="008F6D4F">
            <w:pPr>
              <w:spacing w:after="0" w:line="240" w:lineRule="auto"/>
              <w:rPr>
                <w:rFonts w:ascii="Arial" w:eastAsia="Times New Roman" w:hAnsi="Arial" w:cs="Arial"/>
                <w:sz w:val="20"/>
                <w:szCs w:val="20"/>
              </w:rPr>
            </w:pPr>
            <w:r>
              <w:rPr>
                <w:rFonts w:ascii="Arial" w:eastAsia="Times New Roman" w:hAnsi="Arial" w:cs="Arial"/>
                <w:sz w:val="20"/>
                <w:szCs w:val="20"/>
              </w:rPr>
              <w:t>Often</w:t>
            </w:r>
            <w:r w:rsidR="008F6D4F" w:rsidRPr="008F6D4F">
              <w:rPr>
                <w:rFonts w:ascii="Arial" w:eastAsia="Times New Roman" w:hAnsi="Arial" w:cs="Arial"/>
                <w:sz w:val="20"/>
                <w:szCs w:val="20"/>
              </w:rPr>
              <w:t xml:space="preserve"> turns off regular lighting for activities</w:t>
            </w:r>
          </w:p>
        </w:tc>
        <w:tc>
          <w:tcPr>
            <w:tcW w:w="1080" w:type="dxa"/>
          </w:tcPr>
          <w:p w14:paraId="48A5E849"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1FCD21F2" w14:textId="77777777" w:rsidR="008F6D4F" w:rsidRPr="008F6D4F" w:rsidRDefault="008F6D4F" w:rsidP="008F6D4F">
            <w:pPr>
              <w:spacing w:after="0" w:line="240" w:lineRule="auto"/>
              <w:rPr>
                <w:rFonts w:ascii="Arial" w:eastAsia="Times New Roman" w:hAnsi="Arial" w:cs="Arial"/>
                <w:sz w:val="20"/>
                <w:szCs w:val="20"/>
              </w:rPr>
            </w:pPr>
          </w:p>
        </w:tc>
        <w:tc>
          <w:tcPr>
            <w:tcW w:w="6546" w:type="dxa"/>
          </w:tcPr>
          <w:p w14:paraId="1B9C0A32"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252992F6" w14:textId="77777777" w:rsidTr="008974B6">
        <w:tc>
          <w:tcPr>
            <w:tcW w:w="3348" w:type="dxa"/>
          </w:tcPr>
          <w:p w14:paraId="4B5BA192" w14:textId="5A8F90F5" w:rsidR="008F6D4F" w:rsidRPr="008F6D4F" w:rsidRDefault="008F6D4F" w:rsidP="008F6D4F">
            <w:pPr>
              <w:spacing w:after="0" w:line="240" w:lineRule="auto"/>
              <w:rPr>
                <w:rFonts w:ascii="Arial" w:eastAsia="Times New Roman" w:hAnsi="Arial" w:cs="Arial"/>
                <w:sz w:val="20"/>
                <w:szCs w:val="20"/>
              </w:rPr>
            </w:pPr>
            <w:r w:rsidRPr="008F6D4F">
              <w:rPr>
                <w:rFonts w:ascii="Arial" w:eastAsia="Times New Roman" w:hAnsi="Arial" w:cs="Arial"/>
                <w:sz w:val="20"/>
                <w:szCs w:val="20"/>
              </w:rPr>
              <w:t>Frequently covers eyes, squints</w:t>
            </w:r>
            <w:r w:rsidR="0082635D">
              <w:rPr>
                <w:rFonts w:ascii="Arial" w:eastAsia="Times New Roman" w:hAnsi="Arial" w:cs="Arial"/>
                <w:sz w:val="20"/>
                <w:szCs w:val="20"/>
              </w:rPr>
              <w:t xml:space="preserve">, likes to wear sunglasses </w:t>
            </w:r>
            <w:r w:rsidRPr="008F6D4F">
              <w:rPr>
                <w:rFonts w:ascii="Arial" w:eastAsia="Times New Roman" w:hAnsi="Arial" w:cs="Arial"/>
                <w:sz w:val="20"/>
                <w:szCs w:val="20"/>
              </w:rPr>
              <w:t xml:space="preserve"> </w:t>
            </w:r>
          </w:p>
        </w:tc>
        <w:tc>
          <w:tcPr>
            <w:tcW w:w="1080" w:type="dxa"/>
          </w:tcPr>
          <w:p w14:paraId="15524C90"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114FE0B8" w14:textId="77777777" w:rsidR="008F6D4F" w:rsidRPr="008F6D4F" w:rsidRDefault="008F6D4F" w:rsidP="008F6D4F">
            <w:pPr>
              <w:spacing w:after="0" w:line="240" w:lineRule="auto"/>
              <w:rPr>
                <w:rFonts w:ascii="Arial" w:eastAsia="Times New Roman" w:hAnsi="Arial" w:cs="Arial"/>
                <w:sz w:val="20"/>
                <w:szCs w:val="20"/>
              </w:rPr>
            </w:pPr>
          </w:p>
        </w:tc>
        <w:tc>
          <w:tcPr>
            <w:tcW w:w="6546" w:type="dxa"/>
          </w:tcPr>
          <w:p w14:paraId="406CB35B" w14:textId="77777777" w:rsidR="008F6D4F" w:rsidRPr="008F6D4F" w:rsidRDefault="008F6D4F" w:rsidP="008F6D4F">
            <w:pPr>
              <w:spacing w:after="0" w:line="240" w:lineRule="auto"/>
              <w:rPr>
                <w:rFonts w:ascii="Arial" w:eastAsia="Times New Roman" w:hAnsi="Arial" w:cs="Arial"/>
                <w:sz w:val="20"/>
                <w:szCs w:val="20"/>
              </w:rPr>
            </w:pPr>
          </w:p>
        </w:tc>
      </w:tr>
      <w:tr w:rsidR="008F6D4F" w:rsidRPr="006819A4" w14:paraId="79D4A8C0" w14:textId="77777777" w:rsidTr="008974B6">
        <w:tc>
          <w:tcPr>
            <w:tcW w:w="3348" w:type="dxa"/>
          </w:tcPr>
          <w:p w14:paraId="46F7A63B" w14:textId="77777777" w:rsidR="008F6D4F" w:rsidRPr="008F6D4F" w:rsidRDefault="008F6D4F" w:rsidP="008F6D4F">
            <w:pPr>
              <w:spacing w:after="0" w:line="240" w:lineRule="auto"/>
              <w:rPr>
                <w:rFonts w:ascii="Arial" w:eastAsia="Times New Roman" w:hAnsi="Arial" w:cs="Arial"/>
                <w:sz w:val="20"/>
                <w:szCs w:val="20"/>
              </w:rPr>
            </w:pPr>
          </w:p>
          <w:p w14:paraId="25B10E7C" w14:textId="50B8FA65" w:rsidR="008F6D4F" w:rsidRPr="008F6D4F" w:rsidRDefault="0082635D" w:rsidP="008F6D4F">
            <w:pPr>
              <w:spacing w:after="0" w:line="240" w:lineRule="auto"/>
              <w:rPr>
                <w:rFonts w:ascii="Arial" w:eastAsia="Times New Roman" w:hAnsi="Arial" w:cs="Arial"/>
                <w:sz w:val="20"/>
                <w:szCs w:val="20"/>
              </w:rPr>
            </w:pPr>
            <w:r>
              <w:rPr>
                <w:rFonts w:ascii="Arial" w:eastAsia="Times New Roman" w:hAnsi="Arial" w:cs="Arial"/>
                <w:sz w:val="20"/>
                <w:szCs w:val="20"/>
              </w:rPr>
              <w:t>Gives limited</w:t>
            </w:r>
            <w:r w:rsidR="008F6D4F" w:rsidRPr="008F6D4F">
              <w:rPr>
                <w:rFonts w:ascii="Arial" w:eastAsia="Times New Roman" w:hAnsi="Arial" w:cs="Arial"/>
                <w:sz w:val="20"/>
                <w:szCs w:val="20"/>
              </w:rPr>
              <w:t xml:space="preserve"> eye contact</w:t>
            </w:r>
          </w:p>
        </w:tc>
        <w:tc>
          <w:tcPr>
            <w:tcW w:w="1080" w:type="dxa"/>
          </w:tcPr>
          <w:p w14:paraId="148577DA" w14:textId="77777777" w:rsidR="008F6D4F" w:rsidRPr="008F6D4F" w:rsidRDefault="008F6D4F" w:rsidP="008F6D4F">
            <w:pPr>
              <w:spacing w:after="0" w:line="240" w:lineRule="auto"/>
              <w:rPr>
                <w:rFonts w:ascii="Arial" w:eastAsia="Times New Roman" w:hAnsi="Arial" w:cs="Arial"/>
                <w:sz w:val="20"/>
                <w:szCs w:val="20"/>
              </w:rPr>
            </w:pPr>
          </w:p>
        </w:tc>
        <w:tc>
          <w:tcPr>
            <w:tcW w:w="900" w:type="dxa"/>
          </w:tcPr>
          <w:p w14:paraId="5F53A0A3" w14:textId="77777777" w:rsidR="008F6D4F" w:rsidRPr="008F6D4F" w:rsidRDefault="008F6D4F" w:rsidP="008F6D4F">
            <w:pPr>
              <w:spacing w:after="0" w:line="240" w:lineRule="auto"/>
              <w:rPr>
                <w:rFonts w:ascii="Arial" w:eastAsia="Times New Roman" w:hAnsi="Arial" w:cs="Arial"/>
                <w:sz w:val="20"/>
                <w:szCs w:val="20"/>
              </w:rPr>
            </w:pPr>
          </w:p>
        </w:tc>
        <w:tc>
          <w:tcPr>
            <w:tcW w:w="6546" w:type="dxa"/>
          </w:tcPr>
          <w:p w14:paraId="26468121" w14:textId="77777777" w:rsidR="008F6D4F" w:rsidRPr="008F6D4F" w:rsidRDefault="008F6D4F" w:rsidP="008F6D4F">
            <w:pPr>
              <w:spacing w:after="0" w:line="240" w:lineRule="auto"/>
              <w:rPr>
                <w:rFonts w:ascii="Arial" w:eastAsia="Times New Roman" w:hAnsi="Arial" w:cs="Arial"/>
                <w:sz w:val="20"/>
                <w:szCs w:val="20"/>
              </w:rPr>
            </w:pPr>
          </w:p>
        </w:tc>
      </w:tr>
    </w:tbl>
    <w:p w14:paraId="6E5ABED0" w14:textId="1BC13003" w:rsidR="008F6D4F" w:rsidRDefault="008F6D4F" w:rsidP="00976FD7">
      <w:pPr>
        <w:ind w:right="282"/>
      </w:pPr>
    </w:p>
    <w:p w14:paraId="5D5B9A3C" w14:textId="1E38E403" w:rsidR="00CC5BB9" w:rsidRDefault="00CC5BB9" w:rsidP="00976FD7">
      <w:pPr>
        <w:ind w:right="282"/>
      </w:pPr>
    </w:p>
    <w:p w14:paraId="0790165E" w14:textId="77777777" w:rsidR="00CC5BB9" w:rsidRDefault="00CC5BB9" w:rsidP="00976FD7">
      <w:pPr>
        <w:ind w:right="28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1011"/>
        <w:gridCol w:w="842"/>
        <w:gridCol w:w="5664"/>
      </w:tblGrid>
      <w:tr w:rsidR="00CC5BB9" w:rsidRPr="006819A4" w14:paraId="175F735E" w14:textId="77777777" w:rsidTr="00C13366">
        <w:tc>
          <w:tcPr>
            <w:tcW w:w="10480" w:type="dxa"/>
            <w:gridSpan w:val="4"/>
            <w:shd w:val="clear" w:color="auto" w:fill="D5B8EA"/>
          </w:tcPr>
          <w:p w14:paraId="5B423E5E" w14:textId="77777777" w:rsidR="00CC5BB9" w:rsidRPr="008F6D4F" w:rsidRDefault="00CC5BB9" w:rsidP="00FB5564">
            <w:pPr>
              <w:spacing w:after="0" w:line="240" w:lineRule="auto"/>
              <w:jc w:val="center"/>
              <w:rPr>
                <w:rFonts w:ascii="Arial" w:eastAsia="Times New Roman" w:hAnsi="Arial" w:cs="Arial"/>
                <w:sz w:val="24"/>
                <w:szCs w:val="24"/>
              </w:rPr>
            </w:pPr>
            <w:r>
              <w:rPr>
                <w:rFonts w:ascii="Arial" w:eastAsia="Times New Roman" w:hAnsi="Arial" w:cs="Arial"/>
                <w:sz w:val="32"/>
                <w:szCs w:val="32"/>
              </w:rPr>
              <w:t>TASTE &amp; SMELL (GUSTATORY &amp;</w:t>
            </w:r>
            <w:r w:rsidRPr="008F6D4F">
              <w:rPr>
                <w:rFonts w:ascii="Arial" w:eastAsia="Times New Roman" w:hAnsi="Arial" w:cs="Arial"/>
                <w:sz w:val="32"/>
                <w:szCs w:val="32"/>
              </w:rPr>
              <w:t xml:space="preserve"> OLFACTORY SYSTEMS</w:t>
            </w:r>
            <w:r>
              <w:rPr>
                <w:rFonts w:ascii="Arial" w:eastAsia="Times New Roman" w:hAnsi="Arial" w:cs="Arial"/>
                <w:sz w:val="32"/>
                <w:szCs w:val="32"/>
              </w:rPr>
              <w:t>)</w:t>
            </w:r>
          </w:p>
        </w:tc>
      </w:tr>
      <w:tr w:rsidR="00CC5BB9" w:rsidRPr="006819A4" w14:paraId="245CD681" w14:textId="77777777" w:rsidTr="00FB5564">
        <w:tc>
          <w:tcPr>
            <w:tcW w:w="2963" w:type="dxa"/>
          </w:tcPr>
          <w:p w14:paraId="43D9A11C" w14:textId="77777777" w:rsidR="00CC5BB9" w:rsidRPr="008F6D4F" w:rsidRDefault="00CC5BB9" w:rsidP="00FB5564">
            <w:pPr>
              <w:spacing w:after="0" w:line="240" w:lineRule="auto"/>
              <w:rPr>
                <w:rFonts w:ascii="Arial" w:eastAsia="Times New Roman" w:hAnsi="Arial" w:cs="Arial"/>
                <w:sz w:val="20"/>
                <w:szCs w:val="20"/>
              </w:rPr>
            </w:pPr>
          </w:p>
        </w:tc>
        <w:tc>
          <w:tcPr>
            <w:tcW w:w="1011" w:type="dxa"/>
          </w:tcPr>
          <w:p w14:paraId="0F067F59" w14:textId="77777777" w:rsidR="00CC5BB9" w:rsidRPr="008F6D4F" w:rsidRDefault="00CC5BB9" w:rsidP="00FB5564">
            <w:pPr>
              <w:spacing w:after="0" w:line="240" w:lineRule="auto"/>
              <w:jc w:val="center"/>
              <w:rPr>
                <w:rFonts w:ascii="Arial" w:eastAsia="Times New Roman" w:hAnsi="Arial" w:cs="Arial"/>
                <w:sz w:val="24"/>
                <w:szCs w:val="24"/>
              </w:rPr>
            </w:pPr>
            <w:r w:rsidRPr="008F6D4F">
              <w:rPr>
                <w:rFonts w:ascii="Arial" w:eastAsia="Times New Roman" w:hAnsi="Arial" w:cs="Arial"/>
                <w:sz w:val="24"/>
                <w:szCs w:val="24"/>
              </w:rPr>
              <w:t>YES</w:t>
            </w:r>
          </w:p>
        </w:tc>
        <w:tc>
          <w:tcPr>
            <w:tcW w:w="842" w:type="dxa"/>
          </w:tcPr>
          <w:p w14:paraId="07503A73" w14:textId="77777777" w:rsidR="00CC5BB9" w:rsidRPr="008F6D4F" w:rsidRDefault="00CC5BB9" w:rsidP="00FB5564">
            <w:pPr>
              <w:spacing w:after="0" w:line="240" w:lineRule="auto"/>
              <w:jc w:val="center"/>
              <w:rPr>
                <w:rFonts w:ascii="Arial" w:eastAsia="Times New Roman" w:hAnsi="Arial" w:cs="Arial"/>
                <w:sz w:val="24"/>
                <w:szCs w:val="24"/>
              </w:rPr>
            </w:pPr>
            <w:r w:rsidRPr="008F6D4F">
              <w:rPr>
                <w:rFonts w:ascii="Arial" w:eastAsia="Times New Roman" w:hAnsi="Arial" w:cs="Arial"/>
                <w:sz w:val="24"/>
                <w:szCs w:val="24"/>
              </w:rPr>
              <w:t>NO</w:t>
            </w:r>
          </w:p>
        </w:tc>
        <w:tc>
          <w:tcPr>
            <w:tcW w:w="5664" w:type="dxa"/>
          </w:tcPr>
          <w:p w14:paraId="2BDEFB56" w14:textId="77777777" w:rsidR="00CC5BB9" w:rsidRPr="008F6D4F" w:rsidRDefault="00CC5BB9" w:rsidP="00FB5564">
            <w:pPr>
              <w:spacing w:after="0" w:line="240" w:lineRule="auto"/>
              <w:jc w:val="center"/>
              <w:rPr>
                <w:rFonts w:ascii="Arial" w:eastAsia="Times New Roman" w:hAnsi="Arial" w:cs="Arial"/>
                <w:sz w:val="24"/>
                <w:szCs w:val="24"/>
              </w:rPr>
            </w:pPr>
            <w:r>
              <w:rPr>
                <w:rFonts w:ascii="Arial" w:eastAsia="Times New Roman" w:hAnsi="Arial" w:cs="Arial"/>
                <w:sz w:val="24"/>
                <w:szCs w:val="24"/>
              </w:rPr>
              <w:t>ANY ADDITIONAL INFORMATION</w:t>
            </w:r>
          </w:p>
        </w:tc>
      </w:tr>
      <w:tr w:rsidR="00CC5BB9" w:rsidRPr="006819A4" w14:paraId="7A8949D9" w14:textId="77777777" w:rsidTr="00FB5564">
        <w:tc>
          <w:tcPr>
            <w:tcW w:w="10480" w:type="dxa"/>
            <w:gridSpan w:val="4"/>
          </w:tcPr>
          <w:p w14:paraId="189DD88D" w14:textId="77777777" w:rsidR="00CC5BB9" w:rsidRPr="008F6D4F" w:rsidRDefault="00CC5BB9" w:rsidP="00FB5564">
            <w:pPr>
              <w:spacing w:after="0" w:line="240" w:lineRule="auto"/>
              <w:rPr>
                <w:rFonts w:ascii="Arial" w:eastAsia="Times New Roman" w:hAnsi="Arial" w:cs="Arial"/>
                <w:sz w:val="24"/>
                <w:szCs w:val="24"/>
              </w:rPr>
            </w:pPr>
            <w:r w:rsidRPr="008F6D4F">
              <w:rPr>
                <w:rFonts w:ascii="Arial" w:eastAsia="Times New Roman" w:hAnsi="Arial" w:cs="Arial"/>
                <w:sz w:val="24"/>
                <w:szCs w:val="24"/>
              </w:rPr>
              <w:t>SEEKING, HYPOSENSITIVITY</w:t>
            </w:r>
          </w:p>
        </w:tc>
      </w:tr>
      <w:tr w:rsidR="00CC5BB9" w:rsidRPr="006819A4" w14:paraId="668DE62A" w14:textId="77777777" w:rsidTr="00FB5564">
        <w:tc>
          <w:tcPr>
            <w:tcW w:w="2963" w:type="dxa"/>
          </w:tcPr>
          <w:p w14:paraId="7FE3059C" w14:textId="636AC40A" w:rsidR="00CC5BB9" w:rsidRPr="008F6D4F" w:rsidRDefault="00CC5BB9" w:rsidP="00FB5564">
            <w:pPr>
              <w:spacing w:after="0" w:line="240" w:lineRule="auto"/>
              <w:rPr>
                <w:rFonts w:ascii="Arial" w:eastAsia="Times New Roman" w:hAnsi="Arial" w:cs="Arial"/>
                <w:sz w:val="20"/>
                <w:szCs w:val="20"/>
              </w:rPr>
            </w:pPr>
            <w:r w:rsidRPr="008F6D4F">
              <w:rPr>
                <w:rFonts w:ascii="Arial" w:eastAsia="Times New Roman" w:hAnsi="Arial" w:cs="Arial"/>
                <w:sz w:val="20"/>
                <w:szCs w:val="20"/>
              </w:rPr>
              <w:t>Seeks out strong or odd flavours</w:t>
            </w:r>
          </w:p>
        </w:tc>
        <w:tc>
          <w:tcPr>
            <w:tcW w:w="1011" w:type="dxa"/>
          </w:tcPr>
          <w:p w14:paraId="435B3492" w14:textId="77777777" w:rsidR="00CC5BB9" w:rsidRPr="008F6D4F" w:rsidRDefault="00CC5BB9" w:rsidP="00FB5564">
            <w:pPr>
              <w:spacing w:after="0" w:line="240" w:lineRule="auto"/>
              <w:rPr>
                <w:rFonts w:ascii="Arial" w:eastAsia="Times New Roman" w:hAnsi="Arial" w:cs="Arial"/>
                <w:sz w:val="20"/>
                <w:szCs w:val="20"/>
              </w:rPr>
            </w:pPr>
          </w:p>
        </w:tc>
        <w:tc>
          <w:tcPr>
            <w:tcW w:w="842" w:type="dxa"/>
          </w:tcPr>
          <w:p w14:paraId="1CFCAB78" w14:textId="77777777" w:rsidR="00CC5BB9" w:rsidRPr="008F6D4F" w:rsidRDefault="00CC5BB9" w:rsidP="00FB5564">
            <w:pPr>
              <w:spacing w:after="0" w:line="240" w:lineRule="auto"/>
              <w:rPr>
                <w:rFonts w:ascii="Arial" w:eastAsia="Times New Roman" w:hAnsi="Arial" w:cs="Arial"/>
                <w:sz w:val="20"/>
                <w:szCs w:val="20"/>
              </w:rPr>
            </w:pPr>
          </w:p>
        </w:tc>
        <w:tc>
          <w:tcPr>
            <w:tcW w:w="5664" w:type="dxa"/>
          </w:tcPr>
          <w:p w14:paraId="244AD9AF" w14:textId="77777777" w:rsidR="00CC5BB9" w:rsidRPr="008F6D4F" w:rsidRDefault="00CC5BB9" w:rsidP="00FB5564">
            <w:pPr>
              <w:spacing w:after="0" w:line="240" w:lineRule="auto"/>
              <w:rPr>
                <w:rFonts w:ascii="Arial" w:eastAsia="Times New Roman" w:hAnsi="Arial" w:cs="Arial"/>
                <w:sz w:val="20"/>
                <w:szCs w:val="20"/>
              </w:rPr>
            </w:pPr>
          </w:p>
        </w:tc>
      </w:tr>
      <w:tr w:rsidR="00CC5BB9" w:rsidRPr="006819A4" w14:paraId="4A74A62A" w14:textId="77777777" w:rsidTr="00FB5564">
        <w:tc>
          <w:tcPr>
            <w:tcW w:w="2963" w:type="dxa"/>
          </w:tcPr>
          <w:p w14:paraId="2CABE162" w14:textId="17C0B1A2" w:rsidR="00CC5BB9" w:rsidRPr="008F6D4F" w:rsidRDefault="00CC5BB9" w:rsidP="00FB5564">
            <w:pPr>
              <w:spacing w:after="0" w:line="240" w:lineRule="auto"/>
              <w:rPr>
                <w:rFonts w:ascii="Arial" w:eastAsia="Times New Roman" w:hAnsi="Arial" w:cs="Arial"/>
                <w:sz w:val="20"/>
                <w:szCs w:val="20"/>
              </w:rPr>
            </w:pPr>
            <w:r w:rsidRPr="008F6D4F">
              <w:rPr>
                <w:rFonts w:ascii="Arial" w:eastAsia="Times New Roman" w:hAnsi="Arial" w:cs="Arial"/>
                <w:sz w:val="20"/>
                <w:szCs w:val="20"/>
              </w:rPr>
              <w:t>Exhibits pica (</w:t>
            </w:r>
            <w:r>
              <w:rPr>
                <w:rFonts w:ascii="Arial" w:eastAsia="Times New Roman" w:hAnsi="Arial" w:cs="Arial"/>
                <w:sz w:val="20"/>
                <w:szCs w:val="20"/>
              </w:rPr>
              <w:t xml:space="preserve">eats </w:t>
            </w:r>
            <w:r w:rsidRPr="008F6D4F">
              <w:rPr>
                <w:rFonts w:ascii="Arial" w:eastAsia="Times New Roman" w:hAnsi="Arial" w:cs="Arial"/>
                <w:sz w:val="20"/>
                <w:szCs w:val="20"/>
              </w:rPr>
              <w:t>non</w:t>
            </w:r>
            <w:r>
              <w:rPr>
                <w:rFonts w:ascii="Arial" w:eastAsia="Times New Roman" w:hAnsi="Arial" w:cs="Arial"/>
                <w:sz w:val="20"/>
                <w:szCs w:val="20"/>
              </w:rPr>
              <w:t>-</w:t>
            </w:r>
            <w:r w:rsidRPr="008F6D4F">
              <w:rPr>
                <w:rFonts w:ascii="Arial" w:eastAsia="Times New Roman" w:hAnsi="Arial" w:cs="Arial"/>
                <w:sz w:val="20"/>
                <w:szCs w:val="20"/>
              </w:rPr>
              <w:t>food items)</w:t>
            </w:r>
          </w:p>
        </w:tc>
        <w:tc>
          <w:tcPr>
            <w:tcW w:w="1011" w:type="dxa"/>
          </w:tcPr>
          <w:p w14:paraId="58F22FA9" w14:textId="77777777" w:rsidR="00CC5BB9" w:rsidRPr="008F6D4F" w:rsidRDefault="00CC5BB9" w:rsidP="00FB5564">
            <w:pPr>
              <w:spacing w:after="0" w:line="240" w:lineRule="auto"/>
              <w:rPr>
                <w:rFonts w:ascii="Arial" w:eastAsia="Times New Roman" w:hAnsi="Arial" w:cs="Arial"/>
                <w:sz w:val="20"/>
                <w:szCs w:val="20"/>
              </w:rPr>
            </w:pPr>
          </w:p>
        </w:tc>
        <w:tc>
          <w:tcPr>
            <w:tcW w:w="842" w:type="dxa"/>
          </w:tcPr>
          <w:p w14:paraId="5E1B5609" w14:textId="77777777" w:rsidR="00CC5BB9" w:rsidRPr="008F6D4F" w:rsidRDefault="00CC5BB9" w:rsidP="00FB5564">
            <w:pPr>
              <w:spacing w:after="0" w:line="240" w:lineRule="auto"/>
              <w:rPr>
                <w:rFonts w:ascii="Arial" w:eastAsia="Times New Roman" w:hAnsi="Arial" w:cs="Arial"/>
                <w:sz w:val="20"/>
                <w:szCs w:val="20"/>
              </w:rPr>
            </w:pPr>
          </w:p>
        </w:tc>
        <w:tc>
          <w:tcPr>
            <w:tcW w:w="5664" w:type="dxa"/>
          </w:tcPr>
          <w:p w14:paraId="59C089D5" w14:textId="77777777" w:rsidR="00CC5BB9" w:rsidRPr="008F6D4F" w:rsidRDefault="00CC5BB9" w:rsidP="00FB5564">
            <w:pPr>
              <w:spacing w:after="0" w:line="240" w:lineRule="auto"/>
              <w:rPr>
                <w:rFonts w:ascii="Arial" w:eastAsia="Times New Roman" w:hAnsi="Arial" w:cs="Arial"/>
                <w:sz w:val="20"/>
                <w:szCs w:val="20"/>
              </w:rPr>
            </w:pPr>
          </w:p>
        </w:tc>
      </w:tr>
      <w:tr w:rsidR="00CC5BB9" w:rsidRPr="006819A4" w14:paraId="6C6EA1BB" w14:textId="77777777" w:rsidTr="00FB5564">
        <w:tc>
          <w:tcPr>
            <w:tcW w:w="2963" w:type="dxa"/>
          </w:tcPr>
          <w:p w14:paraId="781787C6" w14:textId="77777777" w:rsidR="00CC5BB9" w:rsidRPr="008F6D4F" w:rsidRDefault="00CC5BB9" w:rsidP="00FB5564">
            <w:pPr>
              <w:spacing w:after="0" w:line="240" w:lineRule="auto"/>
              <w:rPr>
                <w:rFonts w:ascii="Arial" w:eastAsia="Times New Roman" w:hAnsi="Arial" w:cs="Arial"/>
                <w:sz w:val="20"/>
                <w:szCs w:val="20"/>
              </w:rPr>
            </w:pPr>
          </w:p>
          <w:p w14:paraId="39C0B410" w14:textId="6D2ECC97" w:rsidR="00CC5BB9" w:rsidRPr="008F6D4F" w:rsidRDefault="00CC5BB9" w:rsidP="00FB5564">
            <w:pPr>
              <w:spacing w:after="0" w:line="240" w:lineRule="auto"/>
              <w:rPr>
                <w:rFonts w:ascii="Arial" w:eastAsia="Times New Roman" w:hAnsi="Arial" w:cs="Arial"/>
                <w:sz w:val="20"/>
                <w:szCs w:val="20"/>
              </w:rPr>
            </w:pPr>
            <w:r w:rsidRPr="008F6D4F">
              <w:rPr>
                <w:rFonts w:ascii="Arial" w:eastAsia="Times New Roman" w:hAnsi="Arial" w:cs="Arial"/>
                <w:sz w:val="20"/>
                <w:szCs w:val="20"/>
              </w:rPr>
              <w:t>Explores objects by licking</w:t>
            </w:r>
          </w:p>
        </w:tc>
        <w:tc>
          <w:tcPr>
            <w:tcW w:w="1011" w:type="dxa"/>
          </w:tcPr>
          <w:p w14:paraId="30C88A7A" w14:textId="77777777" w:rsidR="00CC5BB9" w:rsidRPr="008F6D4F" w:rsidRDefault="00CC5BB9" w:rsidP="00FB5564">
            <w:pPr>
              <w:spacing w:after="0" w:line="240" w:lineRule="auto"/>
              <w:rPr>
                <w:rFonts w:ascii="Arial" w:eastAsia="Times New Roman" w:hAnsi="Arial" w:cs="Arial"/>
                <w:sz w:val="20"/>
                <w:szCs w:val="20"/>
              </w:rPr>
            </w:pPr>
          </w:p>
        </w:tc>
        <w:tc>
          <w:tcPr>
            <w:tcW w:w="842" w:type="dxa"/>
          </w:tcPr>
          <w:p w14:paraId="18753ACC" w14:textId="77777777" w:rsidR="00CC5BB9" w:rsidRPr="008F6D4F" w:rsidRDefault="00CC5BB9" w:rsidP="00FB5564">
            <w:pPr>
              <w:spacing w:after="0" w:line="240" w:lineRule="auto"/>
              <w:rPr>
                <w:rFonts w:ascii="Arial" w:eastAsia="Times New Roman" w:hAnsi="Arial" w:cs="Arial"/>
                <w:sz w:val="20"/>
                <w:szCs w:val="20"/>
              </w:rPr>
            </w:pPr>
          </w:p>
        </w:tc>
        <w:tc>
          <w:tcPr>
            <w:tcW w:w="5664" w:type="dxa"/>
          </w:tcPr>
          <w:p w14:paraId="645D5ABB" w14:textId="77777777" w:rsidR="00CC5BB9" w:rsidRPr="008F6D4F" w:rsidRDefault="00CC5BB9" w:rsidP="00FB5564">
            <w:pPr>
              <w:spacing w:after="0" w:line="240" w:lineRule="auto"/>
              <w:rPr>
                <w:rFonts w:ascii="Arial" w:eastAsia="Times New Roman" w:hAnsi="Arial" w:cs="Arial"/>
                <w:sz w:val="20"/>
                <w:szCs w:val="20"/>
              </w:rPr>
            </w:pPr>
          </w:p>
        </w:tc>
      </w:tr>
      <w:tr w:rsidR="00CC5BB9" w:rsidRPr="006819A4" w14:paraId="7D65ADF1" w14:textId="77777777" w:rsidTr="00FB5564">
        <w:tc>
          <w:tcPr>
            <w:tcW w:w="2963" w:type="dxa"/>
          </w:tcPr>
          <w:p w14:paraId="6B3F6F0E" w14:textId="77777777" w:rsidR="00CC5BB9" w:rsidRPr="008F6D4F" w:rsidRDefault="00CC5BB9" w:rsidP="00FB5564">
            <w:pPr>
              <w:spacing w:after="0" w:line="240" w:lineRule="auto"/>
              <w:rPr>
                <w:rFonts w:ascii="Arial" w:eastAsia="Times New Roman" w:hAnsi="Arial" w:cs="Arial"/>
                <w:sz w:val="20"/>
                <w:szCs w:val="20"/>
              </w:rPr>
            </w:pPr>
          </w:p>
          <w:p w14:paraId="7B944A1E" w14:textId="376BAA40" w:rsidR="00CC5BB9" w:rsidRPr="008F6D4F" w:rsidRDefault="00CC5BB9" w:rsidP="00FB5564">
            <w:pPr>
              <w:spacing w:after="0" w:line="240" w:lineRule="auto"/>
              <w:rPr>
                <w:rFonts w:ascii="Arial" w:eastAsia="Times New Roman" w:hAnsi="Arial" w:cs="Arial"/>
                <w:sz w:val="20"/>
                <w:szCs w:val="20"/>
              </w:rPr>
            </w:pPr>
            <w:r w:rsidRPr="008F6D4F">
              <w:rPr>
                <w:rFonts w:ascii="Arial" w:eastAsia="Times New Roman" w:hAnsi="Arial" w:cs="Arial"/>
                <w:sz w:val="20"/>
                <w:szCs w:val="20"/>
              </w:rPr>
              <w:t>Explores objects by smelling</w:t>
            </w:r>
          </w:p>
        </w:tc>
        <w:tc>
          <w:tcPr>
            <w:tcW w:w="1011" w:type="dxa"/>
          </w:tcPr>
          <w:p w14:paraId="02EC5F9B" w14:textId="77777777" w:rsidR="00CC5BB9" w:rsidRPr="008F6D4F" w:rsidRDefault="00CC5BB9" w:rsidP="00FB5564">
            <w:pPr>
              <w:spacing w:after="0" w:line="240" w:lineRule="auto"/>
              <w:rPr>
                <w:rFonts w:ascii="Arial" w:eastAsia="Times New Roman" w:hAnsi="Arial" w:cs="Arial"/>
                <w:sz w:val="20"/>
                <w:szCs w:val="20"/>
              </w:rPr>
            </w:pPr>
          </w:p>
        </w:tc>
        <w:tc>
          <w:tcPr>
            <w:tcW w:w="842" w:type="dxa"/>
          </w:tcPr>
          <w:p w14:paraId="411C76C7" w14:textId="77777777" w:rsidR="00CC5BB9" w:rsidRPr="008F6D4F" w:rsidRDefault="00CC5BB9" w:rsidP="00FB5564">
            <w:pPr>
              <w:spacing w:after="0" w:line="240" w:lineRule="auto"/>
              <w:rPr>
                <w:rFonts w:ascii="Arial" w:eastAsia="Times New Roman" w:hAnsi="Arial" w:cs="Arial"/>
                <w:sz w:val="20"/>
                <w:szCs w:val="20"/>
              </w:rPr>
            </w:pPr>
          </w:p>
        </w:tc>
        <w:tc>
          <w:tcPr>
            <w:tcW w:w="5664" w:type="dxa"/>
          </w:tcPr>
          <w:p w14:paraId="7C059658" w14:textId="77777777" w:rsidR="00CC5BB9" w:rsidRPr="008F6D4F" w:rsidRDefault="00CC5BB9" w:rsidP="00FB5564">
            <w:pPr>
              <w:spacing w:after="0" w:line="240" w:lineRule="auto"/>
              <w:rPr>
                <w:rFonts w:ascii="Arial" w:eastAsia="Times New Roman" w:hAnsi="Arial" w:cs="Arial"/>
                <w:sz w:val="20"/>
                <w:szCs w:val="20"/>
              </w:rPr>
            </w:pPr>
          </w:p>
        </w:tc>
      </w:tr>
      <w:tr w:rsidR="00CC5BB9" w:rsidRPr="006819A4" w14:paraId="58680B39" w14:textId="77777777" w:rsidTr="00FB5564">
        <w:tc>
          <w:tcPr>
            <w:tcW w:w="2963" w:type="dxa"/>
          </w:tcPr>
          <w:p w14:paraId="40CF000B" w14:textId="386F3A95" w:rsidR="00CC5BB9" w:rsidRPr="008F6D4F" w:rsidRDefault="00CC5BB9" w:rsidP="00FB5564">
            <w:pPr>
              <w:spacing w:after="0" w:line="240" w:lineRule="auto"/>
              <w:rPr>
                <w:rFonts w:ascii="Arial" w:eastAsia="Times New Roman" w:hAnsi="Arial" w:cs="Arial"/>
                <w:sz w:val="20"/>
                <w:szCs w:val="20"/>
              </w:rPr>
            </w:pPr>
            <w:r w:rsidRPr="008F6D4F">
              <w:rPr>
                <w:rFonts w:ascii="Arial" w:eastAsia="Times New Roman" w:hAnsi="Arial" w:cs="Arial"/>
                <w:sz w:val="20"/>
                <w:szCs w:val="20"/>
              </w:rPr>
              <w:t>Does not respond to unpleasant odours</w:t>
            </w:r>
          </w:p>
        </w:tc>
        <w:tc>
          <w:tcPr>
            <w:tcW w:w="1011" w:type="dxa"/>
          </w:tcPr>
          <w:p w14:paraId="60418BD2" w14:textId="77777777" w:rsidR="00CC5BB9" w:rsidRPr="008F6D4F" w:rsidRDefault="00CC5BB9" w:rsidP="00FB5564">
            <w:pPr>
              <w:spacing w:after="0" w:line="240" w:lineRule="auto"/>
              <w:rPr>
                <w:rFonts w:ascii="Arial" w:eastAsia="Times New Roman" w:hAnsi="Arial" w:cs="Arial"/>
                <w:sz w:val="20"/>
                <w:szCs w:val="20"/>
              </w:rPr>
            </w:pPr>
          </w:p>
        </w:tc>
        <w:tc>
          <w:tcPr>
            <w:tcW w:w="842" w:type="dxa"/>
          </w:tcPr>
          <w:p w14:paraId="4D9DF1B9" w14:textId="77777777" w:rsidR="00CC5BB9" w:rsidRPr="008F6D4F" w:rsidRDefault="00CC5BB9" w:rsidP="00FB5564">
            <w:pPr>
              <w:spacing w:after="0" w:line="240" w:lineRule="auto"/>
              <w:rPr>
                <w:rFonts w:ascii="Arial" w:eastAsia="Times New Roman" w:hAnsi="Arial" w:cs="Arial"/>
                <w:sz w:val="20"/>
                <w:szCs w:val="20"/>
              </w:rPr>
            </w:pPr>
          </w:p>
        </w:tc>
        <w:tc>
          <w:tcPr>
            <w:tcW w:w="5664" w:type="dxa"/>
          </w:tcPr>
          <w:p w14:paraId="3F4F1867" w14:textId="77777777" w:rsidR="00CC5BB9" w:rsidRPr="008F6D4F" w:rsidRDefault="00CC5BB9" w:rsidP="00FB5564">
            <w:pPr>
              <w:spacing w:after="0" w:line="240" w:lineRule="auto"/>
              <w:rPr>
                <w:rFonts w:ascii="Arial" w:eastAsia="Times New Roman" w:hAnsi="Arial" w:cs="Arial"/>
                <w:sz w:val="20"/>
                <w:szCs w:val="20"/>
              </w:rPr>
            </w:pPr>
          </w:p>
        </w:tc>
      </w:tr>
      <w:tr w:rsidR="00CC5BB9" w:rsidRPr="006819A4" w14:paraId="0D3E4728" w14:textId="77777777" w:rsidTr="00FB5564">
        <w:tc>
          <w:tcPr>
            <w:tcW w:w="10480" w:type="dxa"/>
            <w:gridSpan w:val="4"/>
          </w:tcPr>
          <w:p w14:paraId="2A836173" w14:textId="77777777" w:rsidR="00CC5BB9" w:rsidRPr="008F6D4F" w:rsidRDefault="00CC5BB9" w:rsidP="00FB5564">
            <w:pPr>
              <w:spacing w:after="0" w:line="240" w:lineRule="auto"/>
              <w:rPr>
                <w:rFonts w:ascii="Arial" w:eastAsia="Times New Roman" w:hAnsi="Arial" w:cs="Arial"/>
                <w:sz w:val="24"/>
                <w:szCs w:val="24"/>
              </w:rPr>
            </w:pPr>
            <w:r w:rsidRPr="008F6D4F">
              <w:rPr>
                <w:rFonts w:ascii="Arial" w:eastAsia="Times New Roman" w:hAnsi="Arial" w:cs="Arial"/>
                <w:sz w:val="24"/>
                <w:szCs w:val="24"/>
              </w:rPr>
              <w:t>AVOIDING,</w:t>
            </w:r>
            <w:r>
              <w:rPr>
                <w:rFonts w:ascii="Arial" w:eastAsia="Times New Roman" w:hAnsi="Arial" w:cs="Arial"/>
                <w:sz w:val="24"/>
                <w:szCs w:val="24"/>
              </w:rPr>
              <w:t xml:space="preserve"> </w:t>
            </w:r>
            <w:r w:rsidRPr="008F6D4F">
              <w:rPr>
                <w:rFonts w:ascii="Arial" w:eastAsia="Times New Roman" w:hAnsi="Arial" w:cs="Arial"/>
                <w:sz w:val="24"/>
                <w:szCs w:val="24"/>
              </w:rPr>
              <w:t>HYPERSENSITIVITY</w:t>
            </w:r>
          </w:p>
        </w:tc>
      </w:tr>
      <w:tr w:rsidR="00CC5BB9" w:rsidRPr="006819A4" w14:paraId="5EB8A20B" w14:textId="77777777" w:rsidTr="00FB5564">
        <w:tc>
          <w:tcPr>
            <w:tcW w:w="2963" w:type="dxa"/>
          </w:tcPr>
          <w:p w14:paraId="293C7CDC" w14:textId="77777777" w:rsidR="00CC5BB9" w:rsidRPr="008F6D4F" w:rsidRDefault="00CC5BB9" w:rsidP="00FB5564">
            <w:pPr>
              <w:spacing w:after="0" w:line="240" w:lineRule="auto"/>
              <w:rPr>
                <w:rFonts w:ascii="Arial" w:eastAsia="Times New Roman" w:hAnsi="Arial" w:cs="Arial"/>
                <w:sz w:val="20"/>
                <w:szCs w:val="20"/>
              </w:rPr>
            </w:pPr>
          </w:p>
          <w:p w14:paraId="108EC7A9" w14:textId="1E273E19" w:rsidR="00CC5BB9" w:rsidRPr="008F6D4F" w:rsidRDefault="00CC5BB9" w:rsidP="00FB5564">
            <w:pPr>
              <w:spacing w:after="0" w:line="240" w:lineRule="auto"/>
              <w:rPr>
                <w:rFonts w:ascii="Arial" w:eastAsia="Times New Roman" w:hAnsi="Arial" w:cs="Arial"/>
                <w:sz w:val="20"/>
                <w:szCs w:val="20"/>
              </w:rPr>
            </w:pPr>
            <w:r w:rsidRPr="008F6D4F">
              <w:rPr>
                <w:rFonts w:ascii="Arial" w:eastAsia="Times New Roman" w:hAnsi="Arial" w:cs="Arial"/>
                <w:sz w:val="20"/>
                <w:szCs w:val="20"/>
              </w:rPr>
              <w:t>Gags easily</w:t>
            </w:r>
          </w:p>
        </w:tc>
        <w:tc>
          <w:tcPr>
            <w:tcW w:w="1011" w:type="dxa"/>
          </w:tcPr>
          <w:p w14:paraId="508E59AA" w14:textId="77777777" w:rsidR="00CC5BB9" w:rsidRPr="008F6D4F" w:rsidRDefault="00CC5BB9" w:rsidP="00FB5564">
            <w:pPr>
              <w:spacing w:after="0" w:line="240" w:lineRule="auto"/>
              <w:rPr>
                <w:rFonts w:ascii="Arial" w:eastAsia="Times New Roman" w:hAnsi="Arial" w:cs="Arial"/>
                <w:sz w:val="20"/>
                <w:szCs w:val="20"/>
              </w:rPr>
            </w:pPr>
          </w:p>
        </w:tc>
        <w:tc>
          <w:tcPr>
            <w:tcW w:w="842" w:type="dxa"/>
          </w:tcPr>
          <w:p w14:paraId="00129C3D" w14:textId="77777777" w:rsidR="00CC5BB9" w:rsidRPr="008F6D4F" w:rsidRDefault="00CC5BB9" w:rsidP="00FB5564">
            <w:pPr>
              <w:spacing w:after="0" w:line="240" w:lineRule="auto"/>
              <w:rPr>
                <w:rFonts w:ascii="Arial" w:eastAsia="Times New Roman" w:hAnsi="Arial" w:cs="Arial"/>
                <w:sz w:val="20"/>
                <w:szCs w:val="20"/>
              </w:rPr>
            </w:pPr>
          </w:p>
        </w:tc>
        <w:tc>
          <w:tcPr>
            <w:tcW w:w="5664" w:type="dxa"/>
          </w:tcPr>
          <w:p w14:paraId="65007C97" w14:textId="77777777" w:rsidR="00CC5BB9" w:rsidRPr="008F6D4F" w:rsidRDefault="00CC5BB9" w:rsidP="00FB5564">
            <w:pPr>
              <w:spacing w:after="0" w:line="240" w:lineRule="auto"/>
              <w:rPr>
                <w:rFonts w:ascii="Arial" w:eastAsia="Times New Roman" w:hAnsi="Arial" w:cs="Arial"/>
                <w:sz w:val="20"/>
                <w:szCs w:val="20"/>
              </w:rPr>
            </w:pPr>
          </w:p>
        </w:tc>
      </w:tr>
      <w:tr w:rsidR="00CC5BB9" w:rsidRPr="006819A4" w14:paraId="210C58FB" w14:textId="77777777" w:rsidTr="00FB5564">
        <w:tc>
          <w:tcPr>
            <w:tcW w:w="2963" w:type="dxa"/>
          </w:tcPr>
          <w:p w14:paraId="6C2D6AC4" w14:textId="77777777" w:rsidR="00CC5BB9" w:rsidRPr="008F6D4F" w:rsidRDefault="00CC5BB9" w:rsidP="00FB5564">
            <w:pPr>
              <w:spacing w:after="0" w:line="240" w:lineRule="auto"/>
              <w:rPr>
                <w:rFonts w:ascii="Arial" w:eastAsia="Times New Roman" w:hAnsi="Arial" w:cs="Arial"/>
                <w:sz w:val="20"/>
                <w:szCs w:val="20"/>
              </w:rPr>
            </w:pPr>
          </w:p>
          <w:p w14:paraId="2565DB30" w14:textId="628601FF" w:rsidR="00CC5BB9" w:rsidRPr="008F6D4F" w:rsidRDefault="00CC5BB9" w:rsidP="00FB5564">
            <w:pPr>
              <w:spacing w:after="0" w:line="240" w:lineRule="auto"/>
              <w:rPr>
                <w:rFonts w:ascii="Arial" w:eastAsia="Times New Roman" w:hAnsi="Arial" w:cs="Arial"/>
                <w:sz w:val="20"/>
                <w:szCs w:val="20"/>
              </w:rPr>
            </w:pPr>
            <w:r w:rsidRPr="008F6D4F">
              <w:rPr>
                <w:rFonts w:ascii="Arial" w:eastAsia="Times New Roman" w:hAnsi="Arial" w:cs="Arial"/>
                <w:sz w:val="20"/>
                <w:szCs w:val="20"/>
              </w:rPr>
              <w:t>Primarily eats bland foods</w:t>
            </w:r>
          </w:p>
        </w:tc>
        <w:tc>
          <w:tcPr>
            <w:tcW w:w="1011" w:type="dxa"/>
          </w:tcPr>
          <w:p w14:paraId="4F968F30" w14:textId="77777777" w:rsidR="00CC5BB9" w:rsidRPr="008F6D4F" w:rsidRDefault="00CC5BB9" w:rsidP="00FB5564">
            <w:pPr>
              <w:spacing w:after="0" w:line="240" w:lineRule="auto"/>
              <w:rPr>
                <w:rFonts w:ascii="Arial" w:eastAsia="Times New Roman" w:hAnsi="Arial" w:cs="Arial"/>
                <w:sz w:val="20"/>
                <w:szCs w:val="20"/>
              </w:rPr>
            </w:pPr>
          </w:p>
        </w:tc>
        <w:tc>
          <w:tcPr>
            <w:tcW w:w="842" w:type="dxa"/>
          </w:tcPr>
          <w:p w14:paraId="5DFFFA9B" w14:textId="77777777" w:rsidR="00CC5BB9" w:rsidRPr="008F6D4F" w:rsidRDefault="00CC5BB9" w:rsidP="00FB5564">
            <w:pPr>
              <w:spacing w:after="0" w:line="240" w:lineRule="auto"/>
              <w:rPr>
                <w:rFonts w:ascii="Arial" w:eastAsia="Times New Roman" w:hAnsi="Arial" w:cs="Arial"/>
                <w:sz w:val="20"/>
                <w:szCs w:val="20"/>
              </w:rPr>
            </w:pPr>
          </w:p>
        </w:tc>
        <w:tc>
          <w:tcPr>
            <w:tcW w:w="5664" w:type="dxa"/>
          </w:tcPr>
          <w:p w14:paraId="403DE1CD" w14:textId="77777777" w:rsidR="00CC5BB9" w:rsidRPr="008F6D4F" w:rsidRDefault="00CC5BB9" w:rsidP="00FB5564">
            <w:pPr>
              <w:spacing w:after="0" w:line="240" w:lineRule="auto"/>
              <w:rPr>
                <w:rFonts w:ascii="Arial" w:eastAsia="Times New Roman" w:hAnsi="Arial" w:cs="Arial"/>
                <w:sz w:val="20"/>
                <w:szCs w:val="20"/>
              </w:rPr>
            </w:pPr>
          </w:p>
        </w:tc>
      </w:tr>
      <w:tr w:rsidR="00CC5BB9" w:rsidRPr="006819A4" w14:paraId="1074ACC8" w14:textId="77777777" w:rsidTr="00FB5564">
        <w:tc>
          <w:tcPr>
            <w:tcW w:w="2963" w:type="dxa"/>
          </w:tcPr>
          <w:p w14:paraId="71BE510C" w14:textId="4A078753" w:rsidR="00CC5BB9" w:rsidRPr="008F6D4F" w:rsidRDefault="00CC5BB9" w:rsidP="00E03A27">
            <w:pPr>
              <w:spacing w:before="240" w:after="0" w:line="240" w:lineRule="auto"/>
              <w:rPr>
                <w:rFonts w:ascii="Arial" w:eastAsia="Times New Roman" w:hAnsi="Arial" w:cs="Arial"/>
                <w:sz w:val="20"/>
                <w:szCs w:val="20"/>
              </w:rPr>
            </w:pPr>
            <w:r>
              <w:rPr>
                <w:rFonts w:ascii="Arial" w:eastAsia="Times New Roman" w:hAnsi="Arial" w:cs="Arial"/>
                <w:sz w:val="20"/>
                <w:szCs w:val="20"/>
              </w:rPr>
              <w:t xml:space="preserve">Preoccupied by </w:t>
            </w:r>
            <w:r w:rsidRPr="008F6D4F">
              <w:rPr>
                <w:rFonts w:ascii="Arial" w:eastAsia="Times New Roman" w:hAnsi="Arial" w:cs="Arial"/>
                <w:sz w:val="20"/>
                <w:szCs w:val="20"/>
              </w:rPr>
              <w:t>normal odours</w:t>
            </w:r>
          </w:p>
        </w:tc>
        <w:tc>
          <w:tcPr>
            <w:tcW w:w="1011" w:type="dxa"/>
          </w:tcPr>
          <w:p w14:paraId="2D383E95" w14:textId="77777777" w:rsidR="00CC5BB9" w:rsidRPr="008F6D4F" w:rsidRDefault="00CC5BB9" w:rsidP="00FB5564">
            <w:pPr>
              <w:spacing w:after="0" w:line="240" w:lineRule="auto"/>
              <w:rPr>
                <w:rFonts w:ascii="Arial" w:eastAsia="Times New Roman" w:hAnsi="Arial" w:cs="Arial"/>
                <w:sz w:val="20"/>
                <w:szCs w:val="20"/>
              </w:rPr>
            </w:pPr>
          </w:p>
        </w:tc>
        <w:tc>
          <w:tcPr>
            <w:tcW w:w="842" w:type="dxa"/>
          </w:tcPr>
          <w:p w14:paraId="61C5B278" w14:textId="77777777" w:rsidR="00CC5BB9" w:rsidRPr="008F6D4F" w:rsidRDefault="00CC5BB9" w:rsidP="00FB5564">
            <w:pPr>
              <w:spacing w:after="0" w:line="240" w:lineRule="auto"/>
              <w:rPr>
                <w:rFonts w:ascii="Arial" w:eastAsia="Times New Roman" w:hAnsi="Arial" w:cs="Arial"/>
                <w:sz w:val="20"/>
                <w:szCs w:val="20"/>
              </w:rPr>
            </w:pPr>
          </w:p>
        </w:tc>
        <w:tc>
          <w:tcPr>
            <w:tcW w:w="5664" w:type="dxa"/>
          </w:tcPr>
          <w:p w14:paraId="785C8559" w14:textId="77777777" w:rsidR="00CC5BB9" w:rsidRPr="008F6D4F" w:rsidRDefault="00CC5BB9" w:rsidP="00FB5564">
            <w:pPr>
              <w:spacing w:after="0" w:line="240" w:lineRule="auto"/>
              <w:rPr>
                <w:rFonts w:ascii="Arial" w:eastAsia="Times New Roman" w:hAnsi="Arial" w:cs="Arial"/>
                <w:sz w:val="20"/>
                <w:szCs w:val="20"/>
              </w:rPr>
            </w:pPr>
          </w:p>
        </w:tc>
      </w:tr>
      <w:tr w:rsidR="00CC5BB9" w:rsidRPr="006819A4" w14:paraId="3F18CDA8" w14:textId="77777777" w:rsidTr="00FB5564">
        <w:tc>
          <w:tcPr>
            <w:tcW w:w="2963" w:type="dxa"/>
          </w:tcPr>
          <w:p w14:paraId="67153B76" w14:textId="0061BBCF" w:rsidR="00CC5BB9" w:rsidRPr="008F6D4F" w:rsidRDefault="00CC5BB9" w:rsidP="00FB5564">
            <w:pPr>
              <w:spacing w:after="0" w:line="240" w:lineRule="auto"/>
              <w:rPr>
                <w:rFonts w:ascii="Arial" w:eastAsia="Times New Roman" w:hAnsi="Arial" w:cs="Arial"/>
                <w:sz w:val="20"/>
                <w:szCs w:val="20"/>
              </w:rPr>
            </w:pPr>
            <w:r>
              <w:rPr>
                <w:rFonts w:ascii="Arial" w:eastAsia="Times New Roman" w:hAnsi="Arial" w:cs="Arial"/>
                <w:sz w:val="20"/>
                <w:szCs w:val="20"/>
              </w:rPr>
              <w:t>Notices or r</w:t>
            </w:r>
            <w:r w:rsidRPr="008F6D4F">
              <w:rPr>
                <w:rFonts w:ascii="Arial" w:eastAsia="Times New Roman" w:hAnsi="Arial" w:cs="Arial"/>
                <w:sz w:val="20"/>
                <w:szCs w:val="20"/>
              </w:rPr>
              <w:t xml:space="preserve">eacts to odours </w:t>
            </w:r>
            <w:r w:rsidR="00E03A27">
              <w:rPr>
                <w:rFonts w:ascii="Arial" w:eastAsia="Times New Roman" w:hAnsi="Arial" w:cs="Arial"/>
                <w:sz w:val="20"/>
                <w:szCs w:val="20"/>
              </w:rPr>
              <w:t>that others do</w:t>
            </w:r>
            <w:r w:rsidRPr="008F6D4F">
              <w:rPr>
                <w:rFonts w:ascii="Arial" w:eastAsia="Times New Roman" w:hAnsi="Arial" w:cs="Arial"/>
                <w:sz w:val="20"/>
                <w:szCs w:val="20"/>
              </w:rPr>
              <w:t xml:space="preserve"> not notice</w:t>
            </w:r>
          </w:p>
        </w:tc>
        <w:tc>
          <w:tcPr>
            <w:tcW w:w="1011" w:type="dxa"/>
          </w:tcPr>
          <w:p w14:paraId="349710A9" w14:textId="77777777" w:rsidR="00CC5BB9" w:rsidRPr="008F6D4F" w:rsidRDefault="00CC5BB9" w:rsidP="00FB5564">
            <w:pPr>
              <w:spacing w:after="0" w:line="240" w:lineRule="auto"/>
              <w:rPr>
                <w:rFonts w:ascii="Arial" w:eastAsia="Times New Roman" w:hAnsi="Arial" w:cs="Arial"/>
                <w:sz w:val="20"/>
                <w:szCs w:val="20"/>
              </w:rPr>
            </w:pPr>
          </w:p>
        </w:tc>
        <w:tc>
          <w:tcPr>
            <w:tcW w:w="842" w:type="dxa"/>
          </w:tcPr>
          <w:p w14:paraId="2266E15D" w14:textId="77777777" w:rsidR="00CC5BB9" w:rsidRPr="008F6D4F" w:rsidRDefault="00CC5BB9" w:rsidP="00FB5564">
            <w:pPr>
              <w:spacing w:after="0" w:line="240" w:lineRule="auto"/>
              <w:rPr>
                <w:rFonts w:ascii="Arial" w:eastAsia="Times New Roman" w:hAnsi="Arial" w:cs="Arial"/>
                <w:sz w:val="20"/>
                <w:szCs w:val="20"/>
              </w:rPr>
            </w:pPr>
          </w:p>
        </w:tc>
        <w:tc>
          <w:tcPr>
            <w:tcW w:w="5664" w:type="dxa"/>
          </w:tcPr>
          <w:p w14:paraId="5FE06894" w14:textId="77777777" w:rsidR="00CC5BB9" w:rsidRPr="008F6D4F" w:rsidRDefault="00CC5BB9" w:rsidP="00FB5564">
            <w:pPr>
              <w:spacing w:after="0" w:line="240" w:lineRule="auto"/>
              <w:rPr>
                <w:rFonts w:ascii="Arial" w:eastAsia="Times New Roman" w:hAnsi="Arial" w:cs="Arial"/>
                <w:sz w:val="20"/>
                <w:szCs w:val="20"/>
              </w:rPr>
            </w:pPr>
          </w:p>
        </w:tc>
      </w:tr>
    </w:tbl>
    <w:p w14:paraId="54A86547" w14:textId="77777777" w:rsidR="00CC5BB9" w:rsidRDefault="00CC5BB9" w:rsidP="00976FD7">
      <w:pPr>
        <w:ind w:right="282"/>
      </w:pPr>
    </w:p>
    <w:p w14:paraId="2A573583" w14:textId="77777777" w:rsidR="008F6D4F" w:rsidRDefault="008F6D4F" w:rsidP="00976FD7">
      <w:pPr>
        <w:ind w:right="282"/>
      </w:pPr>
    </w:p>
    <w:sectPr w:rsidR="008F6D4F" w:rsidSect="00510BAC">
      <w:headerReference w:type="even" r:id="rId13"/>
      <w:headerReference w:type="default" r:id="rId14"/>
      <w:footerReference w:type="even" r:id="rId15"/>
      <w:footerReference w:type="default" r:id="rId16"/>
      <w:headerReference w:type="first" r:id="rId17"/>
      <w:footerReference w:type="first" r:id="rId18"/>
      <w:pgSz w:w="11906" w:h="16838"/>
      <w:pgMar w:top="709" w:right="707" w:bottom="0" w:left="709" w:header="11" w:footer="7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BAD57" w14:textId="77777777" w:rsidR="006F41B2" w:rsidRDefault="006F41B2" w:rsidP="00B170DD">
      <w:pPr>
        <w:spacing w:after="0" w:line="240" w:lineRule="auto"/>
      </w:pPr>
      <w:r>
        <w:separator/>
      </w:r>
    </w:p>
  </w:endnote>
  <w:endnote w:type="continuationSeparator" w:id="0">
    <w:p w14:paraId="6FDFC428" w14:textId="77777777" w:rsidR="006F41B2" w:rsidRDefault="006F41B2" w:rsidP="00B1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248D9" w14:textId="77777777" w:rsidR="00B84508" w:rsidRDefault="00B84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1EAD4" w14:textId="77777777" w:rsidR="00483A75" w:rsidRDefault="00483A75" w:rsidP="00483A75">
    <w:pPr>
      <w:pStyle w:val="Footer"/>
      <w:jc w:val="center"/>
      <w:rPr>
        <w:sz w:val="18"/>
        <w:szCs w:val="18"/>
      </w:rPr>
    </w:pPr>
    <w:r w:rsidRPr="00EE4D09">
      <w:rPr>
        <w:sz w:val="18"/>
        <w:szCs w:val="18"/>
      </w:rPr>
      <w:t>Registered in England &amp; Wales, Partnership Number: OC419934 – SEND Support</w:t>
    </w:r>
    <w:r w:rsidRPr="00EE4D09">
      <w:rPr>
        <w:i/>
        <w:sz w:val="18"/>
        <w:szCs w:val="18"/>
      </w:rPr>
      <w:t>ed</w:t>
    </w:r>
    <w:r w:rsidRPr="00EE4D09">
      <w:rPr>
        <w:sz w:val="18"/>
        <w:szCs w:val="18"/>
      </w:rPr>
      <w:t xml:space="preserve"> LLP </w:t>
    </w:r>
    <w:r w:rsidRPr="00483A75">
      <w:rPr>
        <w:rFonts w:cs="Calibri"/>
        <w:sz w:val="18"/>
        <w:szCs w:val="18"/>
      </w:rPr>
      <w:t>©</w:t>
    </w:r>
    <w:r w:rsidRPr="00EE4D09">
      <w:rPr>
        <w:sz w:val="18"/>
        <w:szCs w:val="18"/>
      </w:rPr>
      <w:t xml:space="preserve"> 2017</w:t>
    </w:r>
  </w:p>
  <w:p w14:paraId="261AA1FB" w14:textId="77777777" w:rsidR="00852F2B" w:rsidRDefault="00483A75" w:rsidP="00483A75">
    <w:pPr>
      <w:pStyle w:val="Footer"/>
      <w:jc w:val="center"/>
    </w:pPr>
    <w:r w:rsidRPr="00EE4D09">
      <w:rPr>
        <w:sz w:val="18"/>
        <w:szCs w:val="18"/>
      </w:rPr>
      <w:t>Emscote Centre, Nelson Lane, Warwick CV34 5JB</w:t>
    </w:r>
  </w:p>
  <w:p w14:paraId="66C4E14A" w14:textId="77777777" w:rsidR="00852F2B" w:rsidRPr="00A73DC3" w:rsidRDefault="00852F2B" w:rsidP="00707A2D">
    <w:pPr>
      <w:pStyle w:val="Footer"/>
      <w:ind w:left="720"/>
    </w:pPr>
    <w:r>
      <w:tab/>
      <w:t xml:space="preserve">                                             </w:t>
    </w:r>
    <w:r w:rsidRPr="006C6493">
      <w:t xml:space="preserve">Page </w:t>
    </w:r>
    <w:r w:rsidRPr="006C6493">
      <w:fldChar w:fldCharType="begin"/>
    </w:r>
    <w:r w:rsidRPr="006C6493">
      <w:instrText xml:space="preserve"> PAGE  \* Arabic  \* MERGEFORMAT </w:instrText>
    </w:r>
    <w:r w:rsidRPr="006C6493">
      <w:fldChar w:fldCharType="separate"/>
    </w:r>
    <w:r>
      <w:rPr>
        <w:noProof/>
      </w:rPr>
      <w:t>7</w:t>
    </w:r>
    <w:r w:rsidRPr="006C6493">
      <w:fldChar w:fldCharType="end"/>
    </w:r>
    <w:r w:rsidRPr="006C6493">
      <w:t xml:space="preserve"> of </w:t>
    </w:r>
    <w:fldSimple w:instr=" NUMPAGES  \* Arabic  \* MERGEFORMAT ">
      <w:r>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B9F7F" w14:textId="77777777" w:rsidR="00B84508" w:rsidRDefault="00B84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45AE5" w14:textId="77777777" w:rsidR="006F41B2" w:rsidRDefault="006F41B2" w:rsidP="00B170DD">
      <w:pPr>
        <w:spacing w:after="0" w:line="240" w:lineRule="auto"/>
      </w:pPr>
      <w:r>
        <w:separator/>
      </w:r>
    </w:p>
  </w:footnote>
  <w:footnote w:type="continuationSeparator" w:id="0">
    <w:p w14:paraId="0B43C1DF" w14:textId="77777777" w:rsidR="006F41B2" w:rsidRDefault="006F41B2" w:rsidP="00B17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BB878" w14:textId="77777777" w:rsidR="00B84508" w:rsidRDefault="00B84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99F09" w14:textId="77777777" w:rsidR="00852F2B" w:rsidRDefault="00641AEA">
    <w:pPr>
      <w:pStyle w:val="Header"/>
    </w:pPr>
    <w:r>
      <w:rPr>
        <w:noProof/>
      </w:rPr>
      <w:pict w14:anchorId="41AFCD87">
        <v:shapetype id="_x0000_t202" coordsize="21600,21600" o:spt="202" path="m,l,21600r21600,l21600,xe">
          <v:stroke joinstyle="miter"/>
          <v:path gradientshapeok="t" o:connecttype="rect"/>
        </v:shapetype>
        <v:shape id="Text Box 2" o:spid="_x0000_s2051" type="#_x0000_t202" style="position:absolute;margin-left:435.75pt;margin-top:2pt;width:113.45pt;height:41.95pt;z-index:251657216;visibility:visible;mso-position-horizontal:right;mso-position-horizontal-relative:margin;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" stroked="f">
          <v:textbox>
            <w:txbxContent>
              <w:p w14:paraId="2ED5D2BE" w14:textId="77777777" w:rsidR="00852F2B" w:rsidRDefault="00852F2B" w:rsidP="0010402C">
                <w:pPr>
                  <w:spacing w:after="0"/>
                  <w:ind w:right="-957"/>
                  <w:rPr>
                    <w:rFonts w:ascii="Times New Roman" w:hAnsi="Times New Roman"/>
                    <w:b/>
                    <w:i/>
                    <w:sz w:val="24"/>
                    <w:szCs w:val="24"/>
                  </w:rPr>
                </w:pPr>
                <w:r w:rsidRPr="000B08E2">
                  <w:rPr>
                    <w:rFonts w:ascii="Times New Roman" w:hAnsi="Times New Roman"/>
                    <w:b/>
                    <w:sz w:val="24"/>
                    <w:szCs w:val="24"/>
                  </w:rPr>
                  <w:t>SEND Support</w:t>
                </w:r>
                <w:r w:rsidRPr="000B08E2">
                  <w:rPr>
                    <w:rFonts w:ascii="Times New Roman" w:hAnsi="Times New Roman"/>
                    <w:b/>
                    <w:i/>
                    <w:sz w:val="24"/>
                    <w:szCs w:val="24"/>
                  </w:rPr>
                  <w:t>ed</w:t>
                </w:r>
              </w:p>
              <w:p w14:paraId="5C028ABA" w14:textId="77777777" w:rsidR="00852F2B" w:rsidRPr="000B08E2" w:rsidRDefault="00852F2B" w:rsidP="0010402C">
                <w:pPr>
                  <w:spacing w:after="0"/>
                  <w:rPr>
                    <w:rFonts w:ascii="Times New Roman" w:hAnsi="Times New Roman"/>
                    <w:sz w:val="16"/>
                    <w:szCs w:val="16"/>
                  </w:rPr>
                </w:pPr>
                <w:r>
                  <w:rPr>
                    <w:rFonts w:ascii="Times New Roman" w:hAnsi="Times New Roman"/>
                    <w:sz w:val="16"/>
                    <w:szCs w:val="16"/>
                  </w:rPr>
                  <w:t xml:space="preserve">      Embracing difference</w:t>
                </w:r>
              </w:p>
            </w:txbxContent>
          </v:textbox>
          <w10:wrap anchorx="margin" anchory="page"/>
        </v:shape>
      </w:pict>
    </w:r>
    <w:r>
      <w:rPr>
        <w:noProof/>
      </w:rPr>
      <w:pict w14:anchorId="106C9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2050" type="#_x0000_t75" style="position:absolute;margin-left:0;margin-top:5.95pt;width:472pt;height:7pt;z-index:-251658240;visibility:visible;mso-position-horizontal:left;mso-position-horizontal-relative:margin;mso-position-vertical-relative:page;mso-width-relative:margin;mso-height-relative:margin" wrapcoords="-34 0 -34 19200 21600 19200 21600 0 -34 0">
          <v:imagedata r:id="rId1" o:title="" croptop="25811f" cropbottom="2623f" cropleft="2850f" cropright="2507f"/>
          <w10:wrap type="through" anchorx="margin" anchory="page"/>
        </v:shape>
      </w:pict>
    </w:r>
    <w:r w:rsidR="00852F2B" w:rsidRPr="00B170DD">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72AEB" w14:textId="77777777" w:rsidR="00B84508" w:rsidRDefault="00B8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7DBF"/>
    <w:multiLevelType w:val="multilevel"/>
    <w:tmpl w:val="C362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611D0"/>
    <w:multiLevelType w:val="multilevel"/>
    <w:tmpl w:val="2566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32BA5"/>
    <w:multiLevelType w:val="hybridMultilevel"/>
    <w:tmpl w:val="40D0DE42"/>
    <w:lvl w:ilvl="0" w:tplc="AE1863C0">
      <w:start w:val="1"/>
      <w:numFmt w:val="bullet"/>
      <w:lvlText w:val="-"/>
      <w:lvlJc w:val="left"/>
      <w:pPr>
        <w:tabs>
          <w:tab w:val="num" w:pos="720"/>
        </w:tabs>
        <w:ind w:left="720" w:hanging="360"/>
      </w:pPr>
      <w:rPr>
        <w:rFonts w:ascii="Arial" w:eastAsia="Times"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347C3E"/>
    <w:multiLevelType w:val="hybridMultilevel"/>
    <w:tmpl w:val="6E8C5C9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70DD"/>
    <w:rsid w:val="00034EE6"/>
    <w:rsid w:val="000421CC"/>
    <w:rsid w:val="000427B1"/>
    <w:rsid w:val="00042D3D"/>
    <w:rsid w:val="00044483"/>
    <w:rsid w:val="00061E17"/>
    <w:rsid w:val="0007222E"/>
    <w:rsid w:val="00073C0E"/>
    <w:rsid w:val="00074A4A"/>
    <w:rsid w:val="00085097"/>
    <w:rsid w:val="00085326"/>
    <w:rsid w:val="000A7FAA"/>
    <w:rsid w:val="000B08E2"/>
    <w:rsid w:val="000B0CB7"/>
    <w:rsid w:val="000C03D1"/>
    <w:rsid w:val="000C1EF9"/>
    <w:rsid w:val="000D75E8"/>
    <w:rsid w:val="000E07B1"/>
    <w:rsid w:val="000F003B"/>
    <w:rsid w:val="0010402C"/>
    <w:rsid w:val="001114CD"/>
    <w:rsid w:val="00130FB1"/>
    <w:rsid w:val="00162722"/>
    <w:rsid w:val="001825D9"/>
    <w:rsid w:val="00185102"/>
    <w:rsid w:val="00185860"/>
    <w:rsid w:val="001A4552"/>
    <w:rsid w:val="001B297F"/>
    <w:rsid w:val="001C6C1A"/>
    <w:rsid w:val="001E41F3"/>
    <w:rsid w:val="001F575A"/>
    <w:rsid w:val="00203EB6"/>
    <w:rsid w:val="0022690A"/>
    <w:rsid w:val="00251766"/>
    <w:rsid w:val="00265F0F"/>
    <w:rsid w:val="00267318"/>
    <w:rsid w:val="00294214"/>
    <w:rsid w:val="002B5F6F"/>
    <w:rsid w:val="002D4C09"/>
    <w:rsid w:val="00301122"/>
    <w:rsid w:val="003042F8"/>
    <w:rsid w:val="003054B8"/>
    <w:rsid w:val="0032797F"/>
    <w:rsid w:val="003525EB"/>
    <w:rsid w:val="00362CEE"/>
    <w:rsid w:val="003651F7"/>
    <w:rsid w:val="00373314"/>
    <w:rsid w:val="003926F6"/>
    <w:rsid w:val="003A7CB3"/>
    <w:rsid w:val="003B7DA1"/>
    <w:rsid w:val="003E25DF"/>
    <w:rsid w:val="003F69BA"/>
    <w:rsid w:val="0040258B"/>
    <w:rsid w:val="004343BE"/>
    <w:rsid w:val="004427EF"/>
    <w:rsid w:val="00446356"/>
    <w:rsid w:val="00453C1F"/>
    <w:rsid w:val="00457C37"/>
    <w:rsid w:val="00470943"/>
    <w:rsid w:val="00483A75"/>
    <w:rsid w:val="004D3A66"/>
    <w:rsid w:val="00510BAC"/>
    <w:rsid w:val="00514BAB"/>
    <w:rsid w:val="0056787D"/>
    <w:rsid w:val="00567929"/>
    <w:rsid w:val="00575A67"/>
    <w:rsid w:val="00583C82"/>
    <w:rsid w:val="0059514A"/>
    <w:rsid w:val="00595C94"/>
    <w:rsid w:val="005C4A81"/>
    <w:rsid w:val="005F5EAD"/>
    <w:rsid w:val="00607767"/>
    <w:rsid w:val="006102D9"/>
    <w:rsid w:val="00635C61"/>
    <w:rsid w:val="00640169"/>
    <w:rsid w:val="00641043"/>
    <w:rsid w:val="00641AEA"/>
    <w:rsid w:val="006444A1"/>
    <w:rsid w:val="006449FE"/>
    <w:rsid w:val="006555E8"/>
    <w:rsid w:val="0066017D"/>
    <w:rsid w:val="006819A4"/>
    <w:rsid w:val="00681BCA"/>
    <w:rsid w:val="00692FDC"/>
    <w:rsid w:val="006A48FC"/>
    <w:rsid w:val="006A7CDE"/>
    <w:rsid w:val="006C6493"/>
    <w:rsid w:val="006F41B2"/>
    <w:rsid w:val="006F4F9F"/>
    <w:rsid w:val="00707A2D"/>
    <w:rsid w:val="00713E14"/>
    <w:rsid w:val="00714070"/>
    <w:rsid w:val="00724BCC"/>
    <w:rsid w:val="00732748"/>
    <w:rsid w:val="00742D56"/>
    <w:rsid w:val="00744C42"/>
    <w:rsid w:val="007509B3"/>
    <w:rsid w:val="00764BE7"/>
    <w:rsid w:val="007763DC"/>
    <w:rsid w:val="00783582"/>
    <w:rsid w:val="007C5512"/>
    <w:rsid w:val="007D2B28"/>
    <w:rsid w:val="007E6078"/>
    <w:rsid w:val="007F57D0"/>
    <w:rsid w:val="00822193"/>
    <w:rsid w:val="0082635D"/>
    <w:rsid w:val="00827CDC"/>
    <w:rsid w:val="00845256"/>
    <w:rsid w:val="00852F2B"/>
    <w:rsid w:val="0086304F"/>
    <w:rsid w:val="0089567D"/>
    <w:rsid w:val="008974B6"/>
    <w:rsid w:val="008B5D4B"/>
    <w:rsid w:val="008C0B87"/>
    <w:rsid w:val="008D6E7E"/>
    <w:rsid w:val="008F152F"/>
    <w:rsid w:val="008F6D4F"/>
    <w:rsid w:val="00901756"/>
    <w:rsid w:val="00907A2D"/>
    <w:rsid w:val="00911421"/>
    <w:rsid w:val="00915CF7"/>
    <w:rsid w:val="0092214B"/>
    <w:rsid w:val="00976FD7"/>
    <w:rsid w:val="00994896"/>
    <w:rsid w:val="009A0A74"/>
    <w:rsid w:val="009A4053"/>
    <w:rsid w:val="009A5E29"/>
    <w:rsid w:val="009C23FF"/>
    <w:rsid w:val="009F6CCC"/>
    <w:rsid w:val="00A118B2"/>
    <w:rsid w:val="00A17D8C"/>
    <w:rsid w:val="00A23586"/>
    <w:rsid w:val="00A40A53"/>
    <w:rsid w:val="00A711C9"/>
    <w:rsid w:val="00A71E28"/>
    <w:rsid w:val="00A73DC3"/>
    <w:rsid w:val="00A86D7D"/>
    <w:rsid w:val="00A92389"/>
    <w:rsid w:val="00A94246"/>
    <w:rsid w:val="00A95533"/>
    <w:rsid w:val="00AA3DC3"/>
    <w:rsid w:val="00AD6523"/>
    <w:rsid w:val="00B01BC2"/>
    <w:rsid w:val="00B02FE2"/>
    <w:rsid w:val="00B170DD"/>
    <w:rsid w:val="00B33D03"/>
    <w:rsid w:val="00B46830"/>
    <w:rsid w:val="00B471A6"/>
    <w:rsid w:val="00B5386E"/>
    <w:rsid w:val="00B80F4E"/>
    <w:rsid w:val="00B84508"/>
    <w:rsid w:val="00B84C4E"/>
    <w:rsid w:val="00BA30FB"/>
    <w:rsid w:val="00BA374B"/>
    <w:rsid w:val="00BC5724"/>
    <w:rsid w:val="00BC7484"/>
    <w:rsid w:val="00BF3329"/>
    <w:rsid w:val="00C06A4F"/>
    <w:rsid w:val="00C13366"/>
    <w:rsid w:val="00C171E0"/>
    <w:rsid w:val="00C50276"/>
    <w:rsid w:val="00C50A8B"/>
    <w:rsid w:val="00C52397"/>
    <w:rsid w:val="00C53540"/>
    <w:rsid w:val="00C80AA9"/>
    <w:rsid w:val="00CA5641"/>
    <w:rsid w:val="00CA71D3"/>
    <w:rsid w:val="00CC4247"/>
    <w:rsid w:val="00CC5BB9"/>
    <w:rsid w:val="00CC65E9"/>
    <w:rsid w:val="00CD5013"/>
    <w:rsid w:val="00CE6123"/>
    <w:rsid w:val="00CF0302"/>
    <w:rsid w:val="00D267D4"/>
    <w:rsid w:val="00D362C0"/>
    <w:rsid w:val="00D660DF"/>
    <w:rsid w:val="00DA2220"/>
    <w:rsid w:val="00DA3926"/>
    <w:rsid w:val="00DA72AE"/>
    <w:rsid w:val="00DD6F9C"/>
    <w:rsid w:val="00DE0410"/>
    <w:rsid w:val="00DE105A"/>
    <w:rsid w:val="00E03A27"/>
    <w:rsid w:val="00E12549"/>
    <w:rsid w:val="00E12B67"/>
    <w:rsid w:val="00E32C7F"/>
    <w:rsid w:val="00E37091"/>
    <w:rsid w:val="00E46C65"/>
    <w:rsid w:val="00E55C98"/>
    <w:rsid w:val="00E81E0D"/>
    <w:rsid w:val="00E87097"/>
    <w:rsid w:val="00EA0ECB"/>
    <w:rsid w:val="00EA127C"/>
    <w:rsid w:val="00ED0D78"/>
    <w:rsid w:val="00F01211"/>
    <w:rsid w:val="00F36B26"/>
    <w:rsid w:val="00F472A9"/>
    <w:rsid w:val="00F54523"/>
    <w:rsid w:val="00F6300B"/>
    <w:rsid w:val="00F6403D"/>
    <w:rsid w:val="00F640A1"/>
    <w:rsid w:val="00F6529B"/>
    <w:rsid w:val="00F705DB"/>
    <w:rsid w:val="00F936D4"/>
    <w:rsid w:val="00FA7417"/>
    <w:rsid w:val="00FC0CC9"/>
    <w:rsid w:val="00FD1B5C"/>
    <w:rsid w:val="00FF30D3"/>
    <w:rsid w:val="00FF3C70"/>
    <w:rsid w:val="00FF483D"/>
    <w:rsid w:val="7590D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9A7B2D4"/>
  <w15:chartTrackingRefBased/>
  <w15:docId w15:val="{0BD24B8C-910C-486D-8A40-FB266227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D56"/>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8B5D4B"/>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0DD"/>
  </w:style>
  <w:style w:type="paragraph" w:styleId="Footer">
    <w:name w:val="footer"/>
    <w:basedOn w:val="Normal"/>
    <w:link w:val="FooterChar"/>
    <w:uiPriority w:val="99"/>
    <w:unhideWhenUsed/>
    <w:rsid w:val="00B17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0DD"/>
  </w:style>
  <w:style w:type="table" w:styleId="TableGrid">
    <w:name w:val="Table Grid"/>
    <w:basedOn w:val="TableNormal"/>
    <w:uiPriority w:val="39"/>
    <w:rsid w:val="005F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8B5D4B"/>
    <w:rPr>
      <w:rFonts w:ascii="Calibri Light" w:eastAsia="Times New Roman" w:hAnsi="Calibri Light" w:cs="Times New Roman"/>
      <w:color w:val="2F5496"/>
      <w:sz w:val="26"/>
      <w:szCs w:val="26"/>
    </w:rPr>
  </w:style>
  <w:style w:type="character" w:styleId="Hyperlink">
    <w:name w:val="Hyperlink"/>
    <w:uiPriority w:val="99"/>
    <w:unhideWhenUsed/>
    <w:rsid w:val="00130FB1"/>
    <w:rPr>
      <w:color w:val="0563C1"/>
      <w:u w:val="single"/>
    </w:rPr>
  </w:style>
  <w:style w:type="character" w:styleId="Mention">
    <w:name w:val="Mention"/>
    <w:uiPriority w:val="99"/>
    <w:semiHidden/>
    <w:unhideWhenUsed/>
    <w:rsid w:val="00130FB1"/>
    <w:rPr>
      <w:color w:val="2B579A"/>
      <w:shd w:val="clear" w:color="auto" w:fill="E6E6E6"/>
    </w:rPr>
  </w:style>
  <w:style w:type="paragraph" w:styleId="BalloonText">
    <w:name w:val="Balloon Text"/>
    <w:basedOn w:val="Normal"/>
    <w:link w:val="BalloonTextChar"/>
    <w:uiPriority w:val="99"/>
    <w:semiHidden/>
    <w:unhideWhenUsed/>
    <w:rsid w:val="001851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102"/>
    <w:rPr>
      <w:rFonts w:ascii="Segoe UI" w:hAnsi="Segoe UI" w:cs="Segoe UI"/>
      <w:sz w:val="18"/>
      <w:szCs w:val="18"/>
    </w:rPr>
  </w:style>
  <w:style w:type="character" w:customStyle="1" w:styleId="apple-converted-space">
    <w:name w:val="apple-converted-space"/>
    <w:basedOn w:val="DefaultParagraphFont"/>
    <w:rsid w:val="00915CF7"/>
  </w:style>
  <w:style w:type="paragraph" w:styleId="NormalWeb">
    <w:name w:val="Normal (Web)"/>
    <w:basedOn w:val="Normal"/>
    <w:uiPriority w:val="99"/>
    <w:semiHidden/>
    <w:unhideWhenUsed/>
    <w:rsid w:val="00CA71D3"/>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785619">
      <w:bodyDiv w:val="1"/>
      <w:marLeft w:val="0"/>
      <w:marRight w:val="0"/>
      <w:marTop w:val="0"/>
      <w:marBottom w:val="0"/>
      <w:divBdr>
        <w:top w:val="none" w:sz="0" w:space="0" w:color="auto"/>
        <w:left w:val="none" w:sz="0" w:space="0" w:color="auto"/>
        <w:bottom w:val="none" w:sz="0" w:space="0" w:color="auto"/>
        <w:right w:val="none" w:sz="0" w:space="0" w:color="auto"/>
      </w:divBdr>
    </w:div>
    <w:div w:id="1563710088">
      <w:bodyDiv w:val="1"/>
      <w:marLeft w:val="0"/>
      <w:marRight w:val="0"/>
      <w:marTop w:val="0"/>
      <w:marBottom w:val="0"/>
      <w:divBdr>
        <w:top w:val="none" w:sz="0" w:space="0" w:color="auto"/>
        <w:left w:val="none" w:sz="0" w:space="0" w:color="auto"/>
        <w:bottom w:val="none" w:sz="0" w:space="0" w:color="auto"/>
        <w:right w:val="none" w:sz="0" w:space="0" w:color="auto"/>
      </w:divBdr>
      <w:divsChild>
        <w:div w:id="2128037509">
          <w:marLeft w:val="0"/>
          <w:marRight w:val="0"/>
          <w:marTop w:val="0"/>
          <w:marBottom w:val="0"/>
          <w:divBdr>
            <w:top w:val="none" w:sz="0" w:space="0" w:color="auto"/>
            <w:left w:val="none" w:sz="0" w:space="0" w:color="auto"/>
            <w:bottom w:val="none" w:sz="0" w:space="0" w:color="auto"/>
            <w:right w:val="none" w:sz="0" w:space="0" w:color="auto"/>
          </w:divBdr>
          <w:divsChild>
            <w:div w:id="1058169486">
              <w:marLeft w:val="0"/>
              <w:marRight w:val="0"/>
              <w:marTop w:val="0"/>
              <w:marBottom w:val="0"/>
              <w:divBdr>
                <w:top w:val="none" w:sz="0" w:space="0" w:color="auto"/>
                <w:left w:val="none" w:sz="0" w:space="0" w:color="auto"/>
                <w:bottom w:val="none" w:sz="0" w:space="0" w:color="auto"/>
                <w:right w:val="none" w:sz="0" w:space="0" w:color="auto"/>
              </w:divBdr>
            </w:div>
          </w:divsChild>
        </w:div>
        <w:div w:id="1213344913">
          <w:marLeft w:val="0"/>
          <w:marRight w:val="0"/>
          <w:marTop w:val="0"/>
          <w:marBottom w:val="0"/>
          <w:divBdr>
            <w:top w:val="none" w:sz="0" w:space="0" w:color="auto"/>
            <w:left w:val="none" w:sz="0" w:space="0" w:color="auto"/>
            <w:bottom w:val="none" w:sz="0" w:space="0" w:color="auto"/>
            <w:right w:val="none" w:sz="0" w:space="0" w:color="auto"/>
          </w:divBdr>
          <w:divsChild>
            <w:div w:id="2073767214">
              <w:marLeft w:val="0"/>
              <w:marRight w:val="0"/>
              <w:marTop w:val="0"/>
              <w:marBottom w:val="0"/>
              <w:divBdr>
                <w:top w:val="none" w:sz="0" w:space="0" w:color="auto"/>
                <w:left w:val="none" w:sz="0" w:space="0" w:color="auto"/>
                <w:bottom w:val="none" w:sz="0" w:space="0" w:color="auto"/>
                <w:right w:val="none" w:sz="0" w:space="0" w:color="auto"/>
              </w:divBdr>
            </w:div>
          </w:divsChild>
        </w:div>
        <w:div w:id="776367347">
          <w:marLeft w:val="0"/>
          <w:marRight w:val="0"/>
          <w:marTop w:val="0"/>
          <w:marBottom w:val="0"/>
          <w:divBdr>
            <w:top w:val="none" w:sz="0" w:space="0" w:color="auto"/>
            <w:left w:val="none" w:sz="0" w:space="0" w:color="auto"/>
            <w:bottom w:val="none" w:sz="0" w:space="0" w:color="auto"/>
            <w:right w:val="none" w:sz="0" w:space="0" w:color="auto"/>
          </w:divBdr>
          <w:divsChild>
            <w:div w:id="1306619246">
              <w:marLeft w:val="0"/>
              <w:marRight w:val="0"/>
              <w:marTop w:val="0"/>
              <w:marBottom w:val="0"/>
              <w:divBdr>
                <w:top w:val="none" w:sz="0" w:space="0" w:color="auto"/>
                <w:left w:val="none" w:sz="0" w:space="0" w:color="auto"/>
                <w:bottom w:val="none" w:sz="0" w:space="0" w:color="auto"/>
                <w:right w:val="none" w:sz="0" w:space="0" w:color="auto"/>
              </w:divBdr>
            </w:div>
          </w:divsChild>
        </w:div>
        <w:div w:id="1152333405">
          <w:marLeft w:val="0"/>
          <w:marRight w:val="0"/>
          <w:marTop w:val="0"/>
          <w:marBottom w:val="0"/>
          <w:divBdr>
            <w:top w:val="none" w:sz="0" w:space="0" w:color="auto"/>
            <w:left w:val="none" w:sz="0" w:space="0" w:color="auto"/>
            <w:bottom w:val="none" w:sz="0" w:space="0" w:color="auto"/>
            <w:right w:val="none" w:sz="0" w:space="0" w:color="auto"/>
          </w:divBdr>
          <w:divsChild>
            <w:div w:id="1617371684">
              <w:marLeft w:val="0"/>
              <w:marRight w:val="0"/>
              <w:marTop w:val="0"/>
              <w:marBottom w:val="0"/>
              <w:divBdr>
                <w:top w:val="none" w:sz="0" w:space="0" w:color="auto"/>
                <w:left w:val="none" w:sz="0" w:space="0" w:color="auto"/>
                <w:bottom w:val="none" w:sz="0" w:space="0" w:color="auto"/>
                <w:right w:val="none" w:sz="0" w:space="0" w:color="auto"/>
              </w:divBdr>
            </w:div>
          </w:divsChild>
        </w:div>
        <w:div w:id="1905679322">
          <w:marLeft w:val="0"/>
          <w:marRight w:val="0"/>
          <w:marTop w:val="0"/>
          <w:marBottom w:val="0"/>
          <w:divBdr>
            <w:top w:val="none" w:sz="0" w:space="0" w:color="auto"/>
            <w:left w:val="none" w:sz="0" w:space="0" w:color="auto"/>
            <w:bottom w:val="none" w:sz="0" w:space="0" w:color="auto"/>
            <w:right w:val="none" w:sz="0" w:space="0" w:color="auto"/>
          </w:divBdr>
          <w:divsChild>
            <w:div w:id="9388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3259">
      <w:bodyDiv w:val="1"/>
      <w:marLeft w:val="0"/>
      <w:marRight w:val="0"/>
      <w:marTop w:val="0"/>
      <w:marBottom w:val="0"/>
      <w:divBdr>
        <w:top w:val="none" w:sz="0" w:space="0" w:color="auto"/>
        <w:left w:val="none" w:sz="0" w:space="0" w:color="auto"/>
        <w:bottom w:val="none" w:sz="0" w:space="0" w:color="auto"/>
        <w:right w:val="none" w:sz="0" w:space="0" w:color="auto"/>
      </w:divBdr>
      <w:divsChild>
        <w:div w:id="511143613">
          <w:marLeft w:val="0"/>
          <w:marRight w:val="0"/>
          <w:marTop w:val="0"/>
          <w:marBottom w:val="0"/>
          <w:divBdr>
            <w:top w:val="none" w:sz="0" w:space="0" w:color="auto"/>
            <w:left w:val="none" w:sz="0" w:space="0" w:color="auto"/>
            <w:bottom w:val="none" w:sz="0" w:space="0" w:color="auto"/>
            <w:right w:val="none" w:sz="0" w:space="0" w:color="auto"/>
          </w:divBdr>
          <w:divsChild>
            <w:div w:id="4720991">
              <w:marLeft w:val="-225"/>
              <w:marRight w:val="-225"/>
              <w:marTop w:val="0"/>
              <w:marBottom w:val="0"/>
              <w:divBdr>
                <w:top w:val="none" w:sz="0" w:space="0" w:color="auto"/>
                <w:left w:val="none" w:sz="0" w:space="0" w:color="auto"/>
                <w:bottom w:val="none" w:sz="0" w:space="0" w:color="auto"/>
                <w:right w:val="none" w:sz="0" w:space="0" w:color="auto"/>
              </w:divBdr>
              <w:divsChild>
                <w:div w:id="157618200">
                  <w:marLeft w:val="0"/>
                  <w:marRight w:val="0"/>
                  <w:marTop w:val="0"/>
                  <w:marBottom w:val="0"/>
                  <w:divBdr>
                    <w:top w:val="none" w:sz="0" w:space="0" w:color="auto"/>
                    <w:left w:val="none" w:sz="0" w:space="0" w:color="auto"/>
                    <w:bottom w:val="none" w:sz="0" w:space="0" w:color="auto"/>
                    <w:right w:val="none" w:sz="0" w:space="0" w:color="auto"/>
                  </w:divBdr>
                  <w:divsChild>
                    <w:div w:id="435174941">
                      <w:marLeft w:val="0"/>
                      <w:marRight w:val="0"/>
                      <w:marTop w:val="0"/>
                      <w:marBottom w:val="0"/>
                      <w:divBdr>
                        <w:top w:val="none" w:sz="0" w:space="0" w:color="auto"/>
                        <w:left w:val="none" w:sz="0" w:space="0" w:color="auto"/>
                        <w:bottom w:val="none" w:sz="0" w:space="0" w:color="auto"/>
                        <w:right w:val="none" w:sz="0" w:space="0" w:color="auto"/>
                      </w:divBdr>
                      <w:divsChild>
                        <w:div w:id="804857205">
                          <w:marLeft w:val="0"/>
                          <w:marRight w:val="0"/>
                          <w:marTop w:val="0"/>
                          <w:marBottom w:val="0"/>
                          <w:divBdr>
                            <w:top w:val="none" w:sz="0" w:space="0" w:color="auto"/>
                            <w:left w:val="none" w:sz="0" w:space="0" w:color="auto"/>
                            <w:bottom w:val="none" w:sz="0" w:space="0" w:color="auto"/>
                            <w:right w:val="none" w:sz="0" w:space="0" w:color="auto"/>
                          </w:divBdr>
                          <w:divsChild>
                            <w:div w:id="531456101">
                              <w:marLeft w:val="0"/>
                              <w:marRight w:val="0"/>
                              <w:marTop w:val="0"/>
                              <w:marBottom w:val="0"/>
                              <w:divBdr>
                                <w:top w:val="none" w:sz="0" w:space="0" w:color="auto"/>
                                <w:left w:val="none" w:sz="0" w:space="0" w:color="auto"/>
                                <w:bottom w:val="none" w:sz="0" w:space="0" w:color="auto"/>
                                <w:right w:val="none" w:sz="0" w:space="0" w:color="auto"/>
                              </w:divBdr>
                              <w:divsChild>
                                <w:div w:id="83303367">
                                  <w:marLeft w:val="0"/>
                                  <w:marRight w:val="0"/>
                                  <w:marTop w:val="0"/>
                                  <w:marBottom w:val="0"/>
                                  <w:divBdr>
                                    <w:top w:val="none" w:sz="0" w:space="0" w:color="auto"/>
                                    <w:left w:val="none" w:sz="0" w:space="0" w:color="auto"/>
                                    <w:bottom w:val="none" w:sz="0" w:space="0" w:color="auto"/>
                                    <w:right w:val="none" w:sz="0" w:space="0" w:color="auto"/>
                                  </w:divBdr>
                                  <w:divsChild>
                                    <w:div w:id="19965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159158">
          <w:marLeft w:val="-225"/>
          <w:marRight w:val="-225"/>
          <w:marTop w:val="0"/>
          <w:marBottom w:val="0"/>
          <w:divBdr>
            <w:top w:val="none" w:sz="0" w:space="0" w:color="auto"/>
            <w:left w:val="none" w:sz="0" w:space="0" w:color="auto"/>
            <w:bottom w:val="none" w:sz="0" w:space="0" w:color="auto"/>
            <w:right w:val="none" w:sz="0" w:space="0" w:color="auto"/>
          </w:divBdr>
          <w:divsChild>
            <w:div w:id="20003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03BD5765ABB448A454699F34B2C6DF" ma:contentTypeVersion="8" ma:contentTypeDescription="Create a new document." ma:contentTypeScope="" ma:versionID="4895dcd0fed191ca5701038f86d7b502">
  <xsd:schema xmlns:xsd="http://www.w3.org/2001/XMLSchema" xmlns:xs="http://www.w3.org/2001/XMLSchema" xmlns:p="http://schemas.microsoft.com/office/2006/metadata/properties" xmlns:ns2="a0d86815-3153-4b0e-a15d-250fcedf8f86" xmlns:ns3="b0faf766-b0b7-4fd8-b69e-672f5a9d1352" targetNamespace="http://schemas.microsoft.com/office/2006/metadata/properties" ma:root="true" ma:fieldsID="45dc44b35dafe11f5310de81fd2500f3" ns2:_="" ns3:_="">
    <xsd:import namespace="a0d86815-3153-4b0e-a15d-250fcedf8f86"/>
    <xsd:import namespace="b0faf766-b0b7-4fd8-b69e-672f5a9d13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86815-3153-4b0e-a15d-250fcedf8f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faf766-b0b7-4fd8-b69e-672f5a9d135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CE00C-8154-4866-862F-31382ABC5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86815-3153-4b0e-a15d-250fcedf8f86"/>
    <ds:schemaRef ds:uri="b0faf766-b0b7-4fd8-b69e-672f5a9d1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2AC22-71D2-478C-83BF-6A0F96CCA61F}">
  <ds:schemaRefs>
    <ds:schemaRef ds:uri="http://schemas.openxmlformats.org/officeDocument/2006/bibliography"/>
  </ds:schemaRefs>
</ds:datastoreItem>
</file>

<file path=customXml/itemProps3.xml><?xml version="1.0" encoding="utf-8"?>
<ds:datastoreItem xmlns:ds="http://schemas.openxmlformats.org/officeDocument/2006/customXml" ds:itemID="{C5EE3231-DEEE-440F-9789-FA6B6A9C0EC7}">
  <ds:schemaRefs>
    <ds:schemaRef ds:uri="http://schemas.microsoft.com/sharepoint/v3/contenttype/forms"/>
  </ds:schemaRefs>
</ds:datastoreItem>
</file>

<file path=customXml/itemProps4.xml><?xml version="1.0" encoding="utf-8"?>
<ds:datastoreItem xmlns:ds="http://schemas.openxmlformats.org/officeDocument/2006/customXml" ds:itemID="{2F6E1C7F-32B0-4592-9D12-EFAA843D95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8</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Leonie Berry</cp:lastModifiedBy>
  <cp:revision>84</cp:revision>
  <cp:lastPrinted>2020-07-27T16:37:00Z</cp:lastPrinted>
  <dcterms:created xsi:type="dcterms:W3CDTF">2020-07-28T13:07:00Z</dcterms:created>
  <dcterms:modified xsi:type="dcterms:W3CDTF">2021-01-14T16:21:00Z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0x0101002903BD5765ABB448A454699F34B2C6DF</vt:lpwstr>
  </property>
</Properties>
</file>